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8A5" w:rsidRPr="001C5AA8" w:rsidRDefault="002038A5" w:rsidP="002038A5">
      <w:pPr>
        <w:adjustRightInd w:val="0"/>
        <w:jc w:val="center"/>
        <w:rPr>
          <w:rFonts w:ascii="Times New Roman,Bold" w:hAnsi="Times New Roman,Bold" w:cs="Times New Roman,Bold"/>
          <w:b/>
          <w:bCs/>
          <w:color w:val="000000"/>
          <w:sz w:val="28"/>
          <w:szCs w:val="28"/>
        </w:rPr>
      </w:pPr>
      <w:r w:rsidRPr="001C5AA8">
        <w:rPr>
          <w:rFonts w:ascii="Times New Roman,Bold" w:hAnsi="Times New Roman,Bold" w:cs="Times New Roman,Bold"/>
          <w:b/>
          <w:bCs/>
          <w:color w:val="000000"/>
          <w:sz w:val="28"/>
          <w:szCs w:val="28"/>
        </w:rPr>
        <w:t>МИНИСТЕРСТВО ПРОСВЕЩЕНИЯ РОССИЙСКОЙ ФЕДЕРАЦИИ</w:t>
      </w:r>
    </w:p>
    <w:p w:rsidR="002038A5" w:rsidRPr="00BB1B84" w:rsidRDefault="002038A5" w:rsidP="002038A5">
      <w:pPr>
        <w:jc w:val="center"/>
        <w:rPr>
          <w:b/>
          <w:sz w:val="28"/>
          <w:szCs w:val="28"/>
        </w:rPr>
      </w:pPr>
      <w:r w:rsidRPr="00BB1B84">
        <w:rPr>
          <w:b/>
          <w:sz w:val="28"/>
          <w:szCs w:val="28"/>
        </w:rPr>
        <w:t>Муниципальное бюджетное общеобразовательное учреждение</w:t>
      </w:r>
    </w:p>
    <w:p w:rsidR="002038A5" w:rsidRPr="00C442DF" w:rsidRDefault="002038A5" w:rsidP="002038A5">
      <w:pPr>
        <w:jc w:val="center"/>
        <w:rPr>
          <w:b/>
          <w:sz w:val="28"/>
          <w:szCs w:val="28"/>
        </w:rPr>
      </w:pPr>
      <w:r w:rsidRPr="00BB1B84">
        <w:rPr>
          <w:b/>
          <w:sz w:val="28"/>
          <w:szCs w:val="28"/>
        </w:rPr>
        <w:t>« Сомовская средняя общеобразовательная школа</w:t>
      </w:r>
      <w:r>
        <w:rPr>
          <w:b/>
          <w:sz w:val="28"/>
          <w:szCs w:val="28"/>
        </w:rPr>
        <w:t xml:space="preserve"> им. Ю.Н. Миролюбова</w:t>
      </w:r>
      <w:r w:rsidRPr="00BB1B84">
        <w:rPr>
          <w:b/>
          <w:sz w:val="28"/>
          <w:szCs w:val="28"/>
        </w:rPr>
        <w:t>»</w:t>
      </w:r>
    </w:p>
    <w:p w:rsidR="002038A5" w:rsidRDefault="002038A5" w:rsidP="002038A5">
      <w:pPr>
        <w:jc w:val="center"/>
        <w:rPr>
          <w:b/>
          <w:sz w:val="28"/>
          <w:szCs w:val="28"/>
        </w:rPr>
      </w:pPr>
      <w:proofErr w:type="spellStart"/>
      <w:r w:rsidRPr="00C442DF">
        <w:rPr>
          <w:b/>
          <w:sz w:val="28"/>
          <w:szCs w:val="28"/>
        </w:rPr>
        <w:t>Шаблыкинского</w:t>
      </w:r>
      <w:proofErr w:type="spellEnd"/>
      <w:r w:rsidRPr="00C442DF">
        <w:rPr>
          <w:b/>
          <w:sz w:val="28"/>
          <w:szCs w:val="28"/>
        </w:rPr>
        <w:t xml:space="preserve"> района Орловской области</w:t>
      </w:r>
    </w:p>
    <w:p w:rsidR="002038A5" w:rsidRPr="00C442DF" w:rsidRDefault="002038A5" w:rsidP="002038A5">
      <w:pPr>
        <w:rPr>
          <w:sz w:val="28"/>
          <w:szCs w:val="28"/>
        </w:rPr>
      </w:pPr>
    </w:p>
    <w:p w:rsidR="002038A5" w:rsidRDefault="002038A5" w:rsidP="002038A5">
      <w:pPr>
        <w:rPr>
          <w:b/>
          <w:bCs/>
          <w:sz w:val="28"/>
          <w:szCs w:val="28"/>
        </w:rPr>
      </w:pPr>
    </w:p>
    <w:p w:rsidR="002038A5" w:rsidRDefault="002038A5" w:rsidP="002038A5">
      <w:pPr>
        <w:rPr>
          <w:b/>
          <w:bCs/>
          <w:sz w:val="28"/>
          <w:szCs w:val="28"/>
        </w:rPr>
      </w:pPr>
    </w:p>
    <w:tbl>
      <w:tblPr>
        <w:tblW w:w="0" w:type="auto"/>
        <w:tblLook w:val="04A0"/>
      </w:tblPr>
      <w:tblGrid>
        <w:gridCol w:w="2650"/>
        <w:gridCol w:w="2727"/>
        <w:gridCol w:w="4194"/>
      </w:tblGrid>
      <w:tr w:rsidR="002038A5" w:rsidRPr="00721708" w:rsidTr="002038A5">
        <w:tc>
          <w:tcPr>
            <w:tcW w:w="2807" w:type="dxa"/>
          </w:tcPr>
          <w:p w:rsidR="002038A5" w:rsidRPr="00721708" w:rsidRDefault="002038A5" w:rsidP="002038A5">
            <w:pPr>
              <w:rPr>
                <w:b/>
                <w:bCs/>
                <w:sz w:val="28"/>
                <w:szCs w:val="28"/>
              </w:rPr>
            </w:pPr>
            <w:r w:rsidRPr="00721708">
              <w:rPr>
                <w:b/>
                <w:bCs/>
                <w:sz w:val="28"/>
                <w:szCs w:val="28"/>
              </w:rPr>
              <w:t>РАССМОТРЕНО</w:t>
            </w:r>
          </w:p>
          <w:p w:rsidR="002038A5" w:rsidRPr="00721708" w:rsidRDefault="002038A5" w:rsidP="002038A5">
            <w:pPr>
              <w:rPr>
                <w:b/>
                <w:bCs/>
                <w:sz w:val="28"/>
                <w:szCs w:val="28"/>
              </w:rPr>
            </w:pPr>
            <w:r w:rsidRPr="00721708">
              <w:rPr>
                <w:b/>
                <w:bCs/>
                <w:sz w:val="28"/>
                <w:szCs w:val="28"/>
              </w:rPr>
              <w:t>педсовет от 30.08.2023</w:t>
            </w:r>
          </w:p>
          <w:p w:rsidR="002038A5" w:rsidRPr="00721708" w:rsidRDefault="002038A5" w:rsidP="002038A5">
            <w:pPr>
              <w:rPr>
                <w:b/>
                <w:bCs/>
                <w:sz w:val="28"/>
                <w:szCs w:val="28"/>
              </w:rPr>
            </w:pPr>
            <w:r w:rsidRPr="00721708">
              <w:rPr>
                <w:b/>
                <w:bCs/>
                <w:sz w:val="28"/>
                <w:szCs w:val="28"/>
              </w:rPr>
              <w:t>№1 от «31» 08   2023 г.</w:t>
            </w:r>
          </w:p>
          <w:p w:rsidR="002038A5" w:rsidRPr="00721708" w:rsidRDefault="002038A5" w:rsidP="002038A5">
            <w:pPr>
              <w:rPr>
                <w:b/>
                <w:bCs/>
                <w:sz w:val="28"/>
                <w:szCs w:val="28"/>
              </w:rPr>
            </w:pPr>
          </w:p>
        </w:tc>
        <w:tc>
          <w:tcPr>
            <w:tcW w:w="2404" w:type="dxa"/>
          </w:tcPr>
          <w:p w:rsidR="002038A5" w:rsidRPr="00721708" w:rsidRDefault="002038A5" w:rsidP="002038A5">
            <w:pPr>
              <w:rPr>
                <w:b/>
                <w:bCs/>
                <w:sz w:val="28"/>
                <w:szCs w:val="28"/>
              </w:rPr>
            </w:pPr>
            <w:r w:rsidRPr="00721708">
              <w:rPr>
                <w:b/>
                <w:bCs/>
                <w:sz w:val="28"/>
                <w:szCs w:val="28"/>
              </w:rPr>
              <w:t>СОГЛАСОВАНО</w:t>
            </w:r>
          </w:p>
          <w:p w:rsidR="002038A5" w:rsidRPr="00721708" w:rsidRDefault="002038A5" w:rsidP="002038A5">
            <w:pPr>
              <w:rPr>
                <w:b/>
                <w:bCs/>
                <w:sz w:val="28"/>
                <w:szCs w:val="28"/>
              </w:rPr>
            </w:pPr>
            <w:r w:rsidRPr="00721708">
              <w:rPr>
                <w:b/>
                <w:bCs/>
                <w:sz w:val="28"/>
                <w:szCs w:val="28"/>
              </w:rPr>
              <w:t xml:space="preserve">Завуч                   __________________ </w:t>
            </w:r>
          </w:p>
          <w:p w:rsidR="002038A5" w:rsidRPr="00721708" w:rsidRDefault="002038A5" w:rsidP="002038A5">
            <w:pPr>
              <w:rPr>
                <w:b/>
                <w:bCs/>
                <w:sz w:val="28"/>
                <w:szCs w:val="28"/>
              </w:rPr>
            </w:pPr>
            <w:proofErr w:type="spellStart"/>
            <w:r w:rsidRPr="00721708">
              <w:rPr>
                <w:b/>
                <w:bCs/>
                <w:sz w:val="28"/>
                <w:szCs w:val="28"/>
              </w:rPr>
              <w:t>ГавриковаЕ.М</w:t>
            </w:r>
            <w:proofErr w:type="spellEnd"/>
            <w:r w:rsidRPr="00721708">
              <w:rPr>
                <w:b/>
                <w:bCs/>
                <w:sz w:val="28"/>
                <w:szCs w:val="28"/>
              </w:rPr>
              <w:t xml:space="preserve">. </w:t>
            </w:r>
          </w:p>
          <w:p w:rsidR="002038A5" w:rsidRPr="00721708" w:rsidRDefault="002038A5" w:rsidP="002038A5">
            <w:pPr>
              <w:rPr>
                <w:b/>
                <w:bCs/>
                <w:sz w:val="28"/>
                <w:szCs w:val="28"/>
              </w:rPr>
            </w:pPr>
            <w:r w:rsidRPr="00721708">
              <w:rPr>
                <w:b/>
                <w:bCs/>
                <w:sz w:val="28"/>
                <w:szCs w:val="28"/>
              </w:rPr>
              <w:t>31.08.2023</w:t>
            </w:r>
          </w:p>
          <w:p w:rsidR="002038A5" w:rsidRPr="00721708" w:rsidRDefault="002038A5" w:rsidP="002038A5">
            <w:pPr>
              <w:rPr>
                <w:b/>
                <w:bCs/>
                <w:sz w:val="28"/>
                <w:szCs w:val="28"/>
              </w:rPr>
            </w:pPr>
          </w:p>
        </w:tc>
        <w:tc>
          <w:tcPr>
            <w:tcW w:w="4360" w:type="dxa"/>
          </w:tcPr>
          <w:p w:rsidR="002038A5" w:rsidRPr="00721708" w:rsidRDefault="002038A5" w:rsidP="002038A5">
            <w:pPr>
              <w:rPr>
                <w:b/>
                <w:bCs/>
                <w:sz w:val="28"/>
                <w:szCs w:val="28"/>
              </w:rPr>
            </w:pPr>
            <w:r w:rsidRPr="00721708">
              <w:rPr>
                <w:b/>
                <w:bCs/>
                <w:sz w:val="28"/>
                <w:szCs w:val="28"/>
              </w:rPr>
              <w:t>УТВЕРЖДЕНО</w:t>
            </w:r>
          </w:p>
          <w:p w:rsidR="002038A5" w:rsidRPr="00721708" w:rsidRDefault="002038A5" w:rsidP="002038A5">
            <w:pPr>
              <w:rPr>
                <w:b/>
                <w:bCs/>
                <w:sz w:val="28"/>
                <w:szCs w:val="28"/>
              </w:rPr>
            </w:pPr>
            <w:r w:rsidRPr="00721708">
              <w:rPr>
                <w:b/>
                <w:bCs/>
                <w:sz w:val="28"/>
                <w:szCs w:val="28"/>
              </w:rPr>
              <w:t>директор</w:t>
            </w:r>
          </w:p>
          <w:p w:rsidR="002038A5" w:rsidRPr="00721708" w:rsidRDefault="002038A5" w:rsidP="002038A5">
            <w:pPr>
              <w:rPr>
                <w:b/>
                <w:bCs/>
                <w:sz w:val="28"/>
                <w:szCs w:val="28"/>
              </w:rPr>
            </w:pPr>
            <w:r w:rsidRPr="00721708">
              <w:rPr>
                <w:b/>
                <w:bCs/>
                <w:sz w:val="28"/>
                <w:szCs w:val="28"/>
              </w:rPr>
              <w:t xml:space="preserve">________________________ </w:t>
            </w:r>
          </w:p>
          <w:p w:rsidR="002038A5" w:rsidRPr="00721708" w:rsidRDefault="002038A5" w:rsidP="002038A5">
            <w:pPr>
              <w:rPr>
                <w:b/>
                <w:bCs/>
                <w:sz w:val="28"/>
                <w:szCs w:val="28"/>
              </w:rPr>
            </w:pPr>
            <w:proofErr w:type="spellStart"/>
            <w:r w:rsidRPr="00721708">
              <w:rPr>
                <w:b/>
                <w:bCs/>
                <w:sz w:val="28"/>
                <w:szCs w:val="28"/>
              </w:rPr>
              <w:t>Фролина</w:t>
            </w:r>
            <w:proofErr w:type="spellEnd"/>
            <w:r w:rsidRPr="00721708">
              <w:rPr>
                <w:b/>
                <w:bCs/>
                <w:sz w:val="28"/>
                <w:szCs w:val="28"/>
              </w:rPr>
              <w:t xml:space="preserve"> Г.Н.</w:t>
            </w:r>
          </w:p>
          <w:p w:rsidR="002038A5" w:rsidRPr="00721708" w:rsidRDefault="002038A5" w:rsidP="002038A5">
            <w:pPr>
              <w:rPr>
                <w:b/>
                <w:bCs/>
                <w:sz w:val="28"/>
                <w:szCs w:val="28"/>
              </w:rPr>
            </w:pPr>
            <w:r w:rsidRPr="00721708">
              <w:rPr>
                <w:b/>
                <w:bCs/>
                <w:sz w:val="28"/>
                <w:szCs w:val="28"/>
              </w:rPr>
              <w:t>№127 от «31» 08   2023 г.</w:t>
            </w:r>
          </w:p>
          <w:p w:rsidR="002038A5" w:rsidRPr="00721708" w:rsidRDefault="002038A5" w:rsidP="002038A5">
            <w:pPr>
              <w:rPr>
                <w:b/>
                <w:bCs/>
                <w:sz w:val="28"/>
                <w:szCs w:val="28"/>
              </w:rPr>
            </w:pPr>
          </w:p>
        </w:tc>
      </w:tr>
    </w:tbl>
    <w:p w:rsidR="002038A5" w:rsidRDefault="002038A5" w:rsidP="00AB3008">
      <w:pPr>
        <w:pStyle w:val="a3"/>
        <w:spacing w:before="0" w:beforeAutospacing="0" w:after="0" w:afterAutospacing="0"/>
        <w:jc w:val="both"/>
        <w:rPr>
          <w:rStyle w:val="a4"/>
          <w:color w:val="333333"/>
        </w:rPr>
      </w:pPr>
    </w:p>
    <w:p w:rsidR="002038A5" w:rsidRPr="001C5AA8" w:rsidRDefault="002038A5" w:rsidP="002038A5">
      <w:pPr>
        <w:adjustRightInd w:val="0"/>
        <w:jc w:val="center"/>
        <w:rPr>
          <w:rFonts w:ascii="Times New Roman,Bold" w:hAnsi="Times New Roman,Bold" w:cs="Times New Roman,Bold"/>
          <w:b/>
          <w:bCs/>
          <w:color w:val="000000"/>
          <w:sz w:val="28"/>
          <w:szCs w:val="28"/>
        </w:rPr>
      </w:pPr>
      <w:r w:rsidRPr="001C5AA8">
        <w:rPr>
          <w:rFonts w:ascii="Times New Roman,Bold" w:hAnsi="Times New Roman,Bold" w:cs="Times New Roman,Bold"/>
          <w:b/>
          <w:bCs/>
          <w:color w:val="000000"/>
          <w:sz w:val="28"/>
          <w:szCs w:val="28"/>
        </w:rPr>
        <w:t>РАБОЧАЯ ПРОГРАММА</w:t>
      </w:r>
    </w:p>
    <w:p w:rsidR="002038A5" w:rsidRPr="001C5AA8" w:rsidRDefault="002038A5" w:rsidP="002038A5">
      <w:pPr>
        <w:adjustRightInd w:val="0"/>
        <w:jc w:val="center"/>
        <w:rPr>
          <w:rFonts w:ascii="Times New Roman,Bold" w:hAnsi="Times New Roman,Bold" w:cs="Times New Roman,Bold"/>
          <w:b/>
          <w:bCs/>
          <w:color w:val="000000"/>
          <w:sz w:val="28"/>
          <w:szCs w:val="28"/>
        </w:rPr>
      </w:pPr>
      <w:r w:rsidRPr="001C5AA8">
        <w:rPr>
          <w:rFonts w:ascii="Times New Roman,Bold" w:hAnsi="Times New Roman,Bold" w:cs="Times New Roman,Bold"/>
          <w:b/>
          <w:bCs/>
          <w:color w:val="000000"/>
          <w:sz w:val="28"/>
          <w:szCs w:val="28"/>
        </w:rPr>
        <w:t>учебного предмета «История»</w:t>
      </w:r>
    </w:p>
    <w:p w:rsidR="002038A5" w:rsidRDefault="002038A5" w:rsidP="002038A5">
      <w:pPr>
        <w:adjustRightInd w:val="0"/>
        <w:jc w:val="center"/>
        <w:rPr>
          <w:color w:val="000000"/>
          <w:sz w:val="28"/>
          <w:szCs w:val="28"/>
        </w:rPr>
      </w:pPr>
      <w:r w:rsidRPr="001C5AA8">
        <w:rPr>
          <w:color w:val="000000"/>
          <w:sz w:val="28"/>
          <w:szCs w:val="28"/>
        </w:rPr>
        <w:t xml:space="preserve">для обучающихся </w:t>
      </w:r>
      <w:r>
        <w:rPr>
          <w:color w:val="000000"/>
          <w:sz w:val="28"/>
          <w:szCs w:val="28"/>
        </w:rPr>
        <w:t>10-11 классов</w:t>
      </w:r>
    </w:p>
    <w:p w:rsidR="002038A5" w:rsidRDefault="002038A5" w:rsidP="002038A5">
      <w:pPr>
        <w:adjustRightInd w:val="0"/>
        <w:jc w:val="center"/>
        <w:rPr>
          <w:color w:val="000000"/>
          <w:sz w:val="28"/>
          <w:szCs w:val="28"/>
        </w:rPr>
      </w:pPr>
    </w:p>
    <w:p w:rsidR="002038A5" w:rsidRDefault="002038A5" w:rsidP="002038A5">
      <w:pPr>
        <w:adjustRightInd w:val="0"/>
        <w:rPr>
          <w:color w:val="000000"/>
          <w:sz w:val="28"/>
          <w:szCs w:val="28"/>
        </w:rPr>
      </w:pPr>
    </w:p>
    <w:p w:rsidR="002038A5" w:rsidRPr="0049330D" w:rsidRDefault="002038A5" w:rsidP="002038A5">
      <w:pPr>
        <w:shd w:val="clear" w:color="auto" w:fill="FFFFFF"/>
        <w:spacing w:line="360" w:lineRule="auto"/>
        <w:contextualSpacing/>
        <w:mirrorIndents/>
        <w:jc w:val="right"/>
        <w:rPr>
          <w:bCs/>
          <w:color w:val="000000"/>
          <w:sz w:val="24"/>
          <w:szCs w:val="24"/>
          <w:lang w:eastAsia="ru-RU"/>
        </w:rPr>
      </w:pPr>
      <w:r w:rsidRPr="0049330D">
        <w:rPr>
          <w:bCs/>
          <w:color w:val="000000"/>
          <w:sz w:val="24"/>
          <w:szCs w:val="24"/>
          <w:lang w:eastAsia="ru-RU"/>
        </w:rPr>
        <w:t>Составила программу учитель истории и</w:t>
      </w:r>
    </w:p>
    <w:p w:rsidR="002038A5" w:rsidRPr="001C5AA8" w:rsidRDefault="002038A5" w:rsidP="002038A5">
      <w:pPr>
        <w:adjustRightInd w:val="0"/>
        <w:jc w:val="right"/>
        <w:rPr>
          <w:color w:val="000000"/>
          <w:sz w:val="28"/>
          <w:szCs w:val="28"/>
        </w:rPr>
      </w:pPr>
      <w:r w:rsidRPr="0049330D">
        <w:rPr>
          <w:bCs/>
          <w:color w:val="000000"/>
          <w:sz w:val="24"/>
          <w:szCs w:val="24"/>
          <w:lang w:eastAsia="ru-RU"/>
        </w:rPr>
        <w:t xml:space="preserve"> обществознания Туркова Т.М.</w:t>
      </w:r>
    </w:p>
    <w:p w:rsidR="002038A5" w:rsidRDefault="002038A5" w:rsidP="002038A5">
      <w:pPr>
        <w:adjustRightInd w:val="0"/>
        <w:jc w:val="both"/>
        <w:rPr>
          <w:b/>
          <w:bCs/>
          <w:color w:val="000000"/>
          <w:sz w:val="28"/>
          <w:szCs w:val="28"/>
        </w:rPr>
      </w:pPr>
    </w:p>
    <w:p w:rsidR="002038A5" w:rsidRDefault="002038A5" w:rsidP="002038A5">
      <w:pPr>
        <w:adjustRightInd w:val="0"/>
        <w:jc w:val="both"/>
        <w:rPr>
          <w:b/>
          <w:bCs/>
          <w:color w:val="000000"/>
          <w:sz w:val="28"/>
          <w:szCs w:val="28"/>
        </w:rPr>
      </w:pPr>
    </w:p>
    <w:p w:rsidR="002038A5" w:rsidRDefault="002038A5" w:rsidP="002038A5">
      <w:pPr>
        <w:adjustRightInd w:val="0"/>
        <w:jc w:val="both"/>
        <w:rPr>
          <w:b/>
          <w:bCs/>
          <w:color w:val="000000"/>
          <w:sz w:val="28"/>
          <w:szCs w:val="28"/>
        </w:rPr>
      </w:pPr>
    </w:p>
    <w:p w:rsidR="002038A5" w:rsidRDefault="002038A5" w:rsidP="002038A5">
      <w:pPr>
        <w:adjustRightInd w:val="0"/>
        <w:jc w:val="both"/>
        <w:rPr>
          <w:b/>
          <w:bCs/>
          <w:color w:val="000000"/>
          <w:sz w:val="28"/>
          <w:szCs w:val="28"/>
        </w:rPr>
      </w:pPr>
    </w:p>
    <w:p w:rsidR="002038A5" w:rsidRDefault="002038A5" w:rsidP="002038A5">
      <w:pPr>
        <w:pStyle w:val="a3"/>
        <w:spacing w:before="0" w:beforeAutospacing="0" w:after="0" w:afterAutospacing="0"/>
        <w:jc w:val="center"/>
        <w:rPr>
          <w:rStyle w:val="a4"/>
          <w:color w:val="333333"/>
        </w:rPr>
      </w:pPr>
      <w:r w:rsidRPr="001C5AA8">
        <w:rPr>
          <w:b/>
          <w:bCs/>
          <w:color w:val="000000"/>
          <w:sz w:val="28"/>
          <w:szCs w:val="28"/>
        </w:rPr>
        <w:t>2023</w:t>
      </w:r>
    </w:p>
    <w:p w:rsidR="007308AA" w:rsidRPr="00CB1E24" w:rsidRDefault="007308AA" w:rsidP="007308AA">
      <w:pPr>
        <w:spacing w:after="0"/>
        <w:ind w:firstLine="600"/>
      </w:pPr>
      <w:r w:rsidRPr="00CB1E24">
        <w:rPr>
          <w:rFonts w:ascii="Times New Roman" w:hAnsi="Times New Roman"/>
          <w:b/>
          <w:color w:val="000000"/>
          <w:sz w:val="28"/>
        </w:rPr>
        <w:lastRenderedPageBreak/>
        <w:t>ПОЯСНИТЕЛЬНАЯ ЗАПИСКА</w:t>
      </w:r>
    </w:p>
    <w:p w:rsidR="007308AA" w:rsidRPr="00CB1E24" w:rsidRDefault="007308AA" w:rsidP="007308AA">
      <w:pPr>
        <w:spacing w:after="0"/>
        <w:ind w:firstLine="600"/>
        <w:jc w:val="both"/>
      </w:pPr>
      <w:r w:rsidRPr="00CB1E24">
        <w:rPr>
          <w:rFonts w:ascii="Times New Roman" w:hAnsi="Times New Roman"/>
          <w:color w:val="000000"/>
          <w:sz w:val="28"/>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CB1E24">
        <w:rPr>
          <w:rFonts w:ascii="Times New Roman" w:hAnsi="Times New Roman"/>
          <w:color w:val="333333"/>
          <w:sz w:val="28"/>
        </w:rPr>
        <w:t xml:space="preserve">едеральной рабочей </w:t>
      </w:r>
      <w:r w:rsidRPr="00CB1E24">
        <w:rPr>
          <w:rFonts w:ascii="Times New Roman" w:hAnsi="Times New Roman"/>
          <w:color w:val="000000"/>
          <w:sz w:val="28"/>
        </w:rPr>
        <w:t>программы воспитания.</w:t>
      </w:r>
    </w:p>
    <w:p w:rsidR="007308AA" w:rsidRPr="00CB1E24" w:rsidRDefault="007308AA" w:rsidP="007308AA">
      <w:pPr>
        <w:spacing w:after="0"/>
        <w:ind w:left="120"/>
      </w:pPr>
      <w:r w:rsidRPr="00CB1E24">
        <w:rPr>
          <w:rFonts w:ascii="Times New Roman" w:hAnsi="Times New Roman"/>
          <w:b/>
          <w:color w:val="000000"/>
          <w:sz w:val="28"/>
        </w:rPr>
        <w:t>ОБЩАЯ ХАРАКТЕРИСТИКА УЧЕБНОГО ПРЕДМЕТА «ИСТОРИЯ»</w:t>
      </w:r>
    </w:p>
    <w:p w:rsidR="007308AA" w:rsidRPr="00CB1E24" w:rsidRDefault="007308AA" w:rsidP="007308AA">
      <w:pPr>
        <w:spacing w:after="0"/>
        <w:ind w:left="120"/>
      </w:pPr>
    </w:p>
    <w:p w:rsidR="007308AA" w:rsidRPr="00CB1E24" w:rsidRDefault="007308AA" w:rsidP="007308AA">
      <w:pPr>
        <w:spacing w:after="0"/>
        <w:ind w:firstLine="600"/>
        <w:jc w:val="both"/>
      </w:pPr>
      <w:r w:rsidRPr="00CB1E24">
        <w:rPr>
          <w:rFonts w:ascii="Times New Roman" w:hAnsi="Times New Roman"/>
          <w:color w:val="000000"/>
          <w:sz w:val="28"/>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308AA" w:rsidRPr="00CB1E24" w:rsidRDefault="007308AA" w:rsidP="007308AA">
      <w:pPr>
        <w:spacing w:after="0"/>
        <w:ind w:left="120"/>
      </w:pPr>
      <w:r w:rsidRPr="00CB1E24">
        <w:rPr>
          <w:rFonts w:ascii="Times New Roman" w:hAnsi="Times New Roman"/>
          <w:b/>
          <w:color w:val="000000"/>
          <w:sz w:val="28"/>
        </w:rPr>
        <w:t>ЦЕЛИ ИЗУЧЕНИЯ УЧЕБНОГО ПРЕДМЕТА «ИСТОРИЯ»</w:t>
      </w:r>
    </w:p>
    <w:p w:rsidR="007308AA" w:rsidRPr="00CB1E24" w:rsidRDefault="007308AA" w:rsidP="007308AA">
      <w:pPr>
        <w:spacing w:after="0"/>
        <w:ind w:left="120"/>
      </w:pPr>
    </w:p>
    <w:p w:rsidR="007308AA" w:rsidRPr="00CB1E24" w:rsidRDefault="007308AA" w:rsidP="007308AA">
      <w:pPr>
        <w:spacing w:after="0"/>
        <w:ind w:firstLine="600"/>
        <w:jc w:val="both"/>
      </w:pPr>
      <w:r w:rsidRPr="00CB1E24">
        <w:rPr>
          <w:rFonts w:ascii="Times New Roman" w:hAnsi="Times New Roman"/>
          <w:color w:val="000000"/>
          <w:spacing w:val="-1"/>
          <w:sz w:val="28"/>
        </w:rPr>
        <w:t xml:space="preserve">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CB1E24">
        <w:rPr>
          <w:rFonts w:ascii="Times New Roman" w:hAnsi="Times New Roman"/>
          <w:color w:val="000000"/>
          <w:spacing w:val="-1"/>
          <w:sz w:val="28"/>
        </w:rPr>
        <w:t>обучающихся</w:t>
      </w:r>
      <w:proofErr w:type="gramEnd"/>
      <w:r w:rsidRPr="00CB1E24">
        <w:rPr>
          <w:rFonts w:ascii="Times New Roman" w:hAnsi="Times New Roman"/>
          <w:color w:val="000000"/>
          <w:spacing w:val="-1"/>
          <w:sz w:val="28"/>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308AA" w:rsidRPr="00CB1E24" w:rsidRDefault="007308AA" w:rsidP="007308AA">
      <w:pPr>
        <w:spacing w:after="0"/>
        <w:ind w:firstLine="600"/>
        <w:jc w:val="both"/>
      </w:pPr>
      <w:r w:rsidRPr="00CB1E24">
        <w:rPr>
          <w:rFonts w:ascii="Times New Roman" w:hAnsi="Times New Roman"/>
          <w:color w:val="000000"/>
          <w:sz w:val="28"/>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7308AA" w:rsidRPr="00CB1E24" w:rsidRDefault="007308AA" w:rsidP="007308AA">
      <w:pPr>
        <w:spacing w:after="0"/>
        <w:ind w:left="120"/>
      </w:pPr>
      <w:r w:rsidRPr="00CB1E24">
        <w:rPr>
          <w:rFonts w:ascii="Times New Roman" w:hAnsi="Times New Roman"/>
          <w:b/>
          <w:color w:val="000000"/>
          <w:sz w:val="28"/>
        </w:rPr>
        <w:t>МЕСТО УЧЕБНОГО ПРЕДМЕТА «ИСТОРИЯ» В УЧЕБНОМ ПЛАНЕ</w:t>
      </w:r>
    </w:p>
    <w:p w:rsidR="007308AA" w:rsidRPr="00CB1E24" w:rsidRDefault="007308AA" w:rsidP="007308AA">
      <w:pPr>
        <w:spacing w:after="0"/>
        <w:jc w:val="both"/>
      </w:pPr>
      <w:r>
        <w:t xml:space="preserve">          </w:t>
      </w:r>
      <w:r w:rsidRPr="00CB1E24">
        <w:rPr>
          <w:rFonts w:ascii="Times New Roman" w:hAnsi="Times New Roman"/>
          <w:color w:val="000000"/>
          <w:sz w:val="28"/>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7308AA" w:rsidRDefault="007308AA" w:rsidP="00AB3008">
      <w:pPr>
        <w:pStyle w:val="a3"/>
        <w:spacing w:before="0" w:beforeAutospacing="0" w:after="0" w:afterAutospacing="0"/>
        <w:jc w:val="both"/>
        <w:rPr>
          <w:rStyle w:val="a4"/>
          <w:color w:val="333333"/>
        </w:rPr>
      </w:pPr>
    </w:p>
    <w:p w:rsidR="007308AA" w:rsidRDefault="007308AA" w:rsidP="00AB3008">
      <w:pPr>
        <w:pStyle w:val="a3"/>
        <w:spacing w:before="0" w:beforeAutospacing="0" w:after="0" w:afterAutospacing="0"/>
        <w:jc w:val="both"/>
        <w:rPr>
          <w:rStyle w:val="a4"/>
          <w:color w:val="333333"/>
        </w:rPr>
      </w:pPr>
    </w:p>
    <w:p w:rsidR="00AB3008" w:rsidRDefault="00AB3008" w:rsidP="00AB3008">
      <w:pPr>
        <w:pStyle w:val="a3"/>
        <w:spacing w:before="0" w:beforeAutospacing="0" w:after="0" w:afterAutospacing="0"/>
        <w:jc w:val="both"/>
        <w:rPr>
          <w:color w:val="333333"/>
          <w:sz w:val="21"/>
          <w:szCs w:val="21"/>
        </w:rPr>
      </w:pPr>
      <w:r>
        <w:rPr>
          <w:rStyle w:val="a4"/>
          <w:color w:val="333333"/>
        </w:rPr>
        <w:lastRenderedPageBreak/>
        <w:t>СОДЕРЖАНИЕ ОБУЧЕНИЯ</w:t>
      </w:r>
    </w:p>
    <w:p w:rsidR="00AB3008" w:rsidRDefault="00AB3008" w:rsidP="00AB3008">
      <w:pPr>
        <w:pStyle w:val="a3"/>
        <w:spacing w:before="0" w:beforeAutospacing="0" w:after="0" w:afterAutospacing="0"/>
        <w:jc w:val="both"/>
        <w:rPr>
          <w:color w:val="333333"/>
          <w:sz w:val="21"/>
          <w:szCs w:val="21"/>
        </w:rPr>
      </w:pPr>
    </w:p>
    <w:p w:rsidR="00AB3008" w:rsidRDefault="00AB3008" w:rsidP="007308AA">
      <w:pPr>
        <w:pStyle w:val="a3"/>
        <w:spacing w:before="0" w:beforeAutospacing="0" w:after="0" w:afterAutospacing="0"/>
        <w:rPr>
          <w:color w:val="333333"/>
          <w:sz w:val="21"/>
          <w:szCs w:val="21"/>
        </w:rPr>
      </w:pPr>
      <w:r>
        <w:rPr>
          <w:rStyle w:val="a4"/>
          <w:color w:val="333333"/>
        </w:rPr>
        <w:t>10 КЛАСС</w:t>
      </w:r>
    </w:p>
    <w:p w:rsidR="00AB3008" w:rsidRDefault="00AB3008" w:rsidP="007308AA">
      <w:pPr>
        <w:pStyle w:val="a3"/>
        <w:spacing w:before="0" w:beforeAutospacing="0" w:after="0" w:afterAutospacing="0"/>
        <w:rPr>
          <w:color w:val="333333"/>
          <w:sz w:val="21"/>
          <w:szCs w:val="21"/>
        </w:rPr>
      </w:pPr>
    </w:p>
    <w:p w:rsidR="00AB3008" w:rsidRDefault="007308AA" w:rsidP="007308AA">
      <w:pPr>
        <w:pStyle w:val="a3"/>
        <w:spacing w:before="0" w:beforeAutospacing="0" w:after="0" w:afterAutospacing="0"/>
        <w:rPr>
          <w:color w:val="333333"/>
          <w:sz w:val="21"/>
          <w:szCs w:val="21"/>
        </w:rPr>
      </w:pPr>
      <w:r>
        <w:rPr>
          <w:rStyle w:val="a4"/>
          <w:color w:val="333333"/>
        </w:rPr>
        <w:t xml:space="preserve">ВСЕОБЩАЯ </w:t>
      </w:r>
      <w:r w:rsidR="00AB3008">
        <w:rPr>
          <w:rStyle w:val="a4"/>
          <w:color w:val="333333"/>
        </w:rPr>
        <w:t>ИСТОРИЯ. 1914–1945 ГОДЫ</w:t>
      </w:r>
      <w:r w:rsidR="00AB3008">
        <w:rPr>
          <w:color w:val="333333"/>
        </w:rPr>
        <w:br/>
      </w:r>
    </w:p>
    <w:p w:rsidR="00AB3008" w:rsidRDefault="00AB3008" w:rsidP="00AB3008">
      <w:pPr>
        <w:pStyle w:val="a3"/>
        <w:spacing w:before="0" w:beforeAutospacing="0" w:after="0" w:afterAutospacing="0"/>
        <w:jc w:val="both"/>
        <w:rPr>
          <w:color w:val="333333"/>
          <w:sz w:val="21"/>
          <w:szCs w:val="21"/>
        </w:rPr>
      </w:pPr>
    </w:p>
    <w:p w:rsidR="00AB3008" w:rsidRDefault="00AB3008" w:rsidP="00AB3008">
      <w:pPr>
        <w:pStyle w:val="a3"/>
        <w:spacing w:before="0" w:beforeAutospacing="0" w:after="0" w:afterAutospacing="0"/>
        <w:ind w:firstLine="567"/>
        <w:jc w:val="both"/>
        <w:rPr>
          <w:color w:val="333333"/>
          <w:sz w:val="21"/>
          <w:szCs w:val="21"/>
        </w:rPr>
      </w:pPr>
      <w:r>
        <w:rPr>
          <w:color w:val="333333"/>
        </w:rPr>
        <w:t>Понятие «Новейшее время». Хронологические рамки и периодизация Новейшей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веке.</w:t>
      </w:r>
    </w:p>
    <w:p w:rsidR="00AB3008" w:rsidRDefault="00AB3008" w:rsidP="00AB3008">
      <w:pPr>
        <w:pStyle w:val="a3"/>
        <w:spacing w:before="0" w:beforeAutospacing="0" w:after="0" w:afterAutospacing="0"/>
        <w:jc w:val="both"/>
        <w:rPr>
          <w:color w:val="333333"/>
          <w:sz w:val="21"/>
          <w:szCs w:val="21"/>
        </w:rPr>
      </w:pPr>
    </w:p>
    <w:p w:rsidR="00AB3008" w:rsidRDefault="00AB3008" w:rsidP="00AB3008">
      <w:pPr>
        <w:pStyle w:val="a3"/>
        <w:spacing w:before="0" w:beforeAutospacing="0" w:after="0" w:afterAutospacing="0"/>
        <w:jc w:val="both"/>
        <w:rPr>
          <w:color w:val="333333"/>
          <w:sz w:val="21"/>
          <w:szCs w:val="21"/>
        </w:rPr>
      </w:pPr>
      <w:r>
        <w:rPr>
          <w:rStyle w:val="a4"/>
          <w:color w:val="333333"/>
        </w:rPr>
        <w:t>Мир накануне и в годы</w:t>
      </w:r>
      <w:proofErr w:type="gramStart"/>
      <w:r>
        <w:rPr>
          <w:rStyle w:val="a4"/>
          <w:color w:val="333333"/>
        </w:rPr>
        <w:t xml:space="preserve"> П</w:t>
      </w:r>
      <w:proofErr w:type="gramEnd"/>
      <w:r>
        <w:rPr>
          <w:rStyle w:val="a4"/>
          <w:color w:val="333333"/>
        </w:rPr>
        <w:t>ервой мировой войны</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Мир накануне</w:t>
      </w:r>
      <w:proofErr w:type="gramStart"/>
      <w:r>
        <w:rPr>
          <w:rStyle w:val="a5"/>
          <w:color w:val="333333"/>
        </w:rPr>
        <w:t xml:space="preserve"> П</w:t>
      </w:r>
      <w:proofErr w:type="gramEnd"/>
      <w:r>
        <w:rPr>
          <w:rStyle w:val="a5"/>
          <w:color w:val="333333"/>
        </w:rPr>
        <w:t>ервой мировой войны.</w:t>
      </w:r>
      <w:r>
        <w:rPr>
          <w:color w:val="333333"/>
        </w:rPr>
        <w:t xml:space="preserve"> Мир </w:t>
      </w:r>
      <w:proofErr w:type="gramStart"/>
      <w:r>
        <w:rPr>
          <w:color w:val="333333"/>
        </w:rPr>
        <w:t>в начале</w:t>
      </w:r>
      <w:proofErr w:type="gramEnd"/>
      <w:r>
        <w:rPr>
          <w:color w:val="333333"/>
        </w:rPr>
        <w:t xml:space="preserve"> ХХ в</w:t>
      </w:r>
      <w:r>
        <w:rPr>
          <w:rStyle w:val="a5"/>
          <w:color w:val="333333"/>
        </w:rPr>
        <w:t>.</w:t>
      </w:r>
      <w:r>
        <w:rPr>
          <w:color w:val="333333"/>
        </w:rPr>
        <w:t>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Первая мировая война. 1914–1918 гг.</w:t>
      </w:r>
      <w:r>
        <w:rPr>
          <w:color w:val="333333"/>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color w:val="333333"/>
        </w:rPr>
        <w:t>Компьенское</w:t>
      </w:r>
      <w:proofErr w:type="spellEnd"/>
      <w:r>
        <w:rPr>
          <w:color w:val="333333"/>
        </w:rPr>
        <w:t xml:space="preserve"> перемирие. Итоги и последствия</w:t>
      </w:r>
      <w:proofErr w:type="gramStart"/>
      <w:r>
        <w:rPr>
          <w:color w:val="333333"/>
        </w:rPr>
        <w:t xml:space="preserve"> П</w:t>
      </w:r>
      <w:proofErr w:type="gramEnd"/>
      <w:r>
        <w:rPr>
          <w:color w:val="333333"/>
        </w:rPr>
        <w:t>ервой мировой войны.</w:t>
      </w:r>
    </w:p>
    <w:p w:rsidR="00AB3008" w:rsidRDefault="00AB3008" w:rsidP="00AB3008">
      <w:pPr>
        <w:pStyle w:val="a3"/>
        <w:spacing w:before="0" w:beforeAutospacing="0" w:after="0" w:afterAutospacing="0"/>
        <w:jc w:val="both"/>
        <w:rPr>
          <w:color w:val="333333"/>
          <w:sz w:val="21"/>
          <w:szCs w:val="21"/>
        </w:rPr>
      </w:pPr>
    </w:p>
    <w:p w:rsidR="00AB3008" w:rsidRDefault="00AB3008" w:rsidP="00AB3008">
      <w:pPr>
        <w:pStyle w:val="a3"/>
        <w:spacing w:before="0" w:beforeAutospacing="0" w:after="0" w:afterAutospacing="0"/>
        <w:jc w:val="both"/>
        <w:rPr>
          <w:color w:val="333333"/>
          <w:sz w:val="21"/>
          <w:szCs w:val="21"/>
        </w:rPr>
      </w:pPr>
      <w:r>
        <w:rPr>
          <w:rStyle w:val="a4"/>
          <w:color w:val="333333"/>
        </w:rPr>
        <w:t>Мир в 1918–1938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Распад империй и образование новых национальных государств в Европе. </w:t>
      </w:r>
      <w:r>
        <w:rPr>
          <w:color w:val="333333"/>
        </w:rPr>
        <w:t>Факторы, повлиявшие на распад империй после</w:t>
      </w:r>
      <w:proofErr w:type="gramStart"/>
      <w:r>
        <w:rPr>
          <w:color w:val="333333"/>
        </w:rPr>
        <w:t xml:space="preserve"> П</w:t>
      </w:r>
      <w:proofErr w:type="gramEnd"/>
      <w:r>
        <w:rPr>
          <w:color w:val="333333"/>
        </w:rPr>
        <w:t>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Версальско-Вашингтонская система международных отношений. </w:t>
      </w:r>
      <w:r>
        <w:rPr>
          <w:color w:val="333333"/>
        </w:rPr>
        <w:t>Планы послевоенного устройства мира. Территориальные изменения в мире и Европе по результатам</w:t>
      </w:r>
      <w:proofErr w:type="gramStart"/>
      <w:r>
        <w:rPr>
          <w:color w:val="333333"/>
        </w:rPr>
        <w:t xml:space="preserve"> П</w:t>
      </w:r>
      <w:proofErr w:type="gramEnd"/>
      <w:r>
        <w:rPr>
          <w:color w:val="333333"/>
        </w:rPr>
        <w:t xml:space="preserve">ервой мировой войны. Парижская (Версальская) мирная конференция. Версальская система. Учреждение Лиги Наций. </w:t>
      </w:r>
      <w:proofErr w:type="spellStart"/>
      <w:r>
        <w:rPr>
          <w:color w:val="333333"/>
        </w:rPr>
        <w:t>Рапалльское</w:t>
      </w:r>
      <w:proofErr w:type="spellEnd"/>
      <w:r>
        <w:rPr>
          <w:color w:val="333333"/>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Страны Европы и Северной Америки в 1920-е гг. </w:t>
      </w:r>
      <w:r>
        <w:rPr>
          <w:color w:val="333333"/>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AB3008" w:rsidRDefault="00AB3008" w:rsidP="00AB3008">
      <w:pPr>
        <w:pStyle w:val="a3"/>
        <w:spacing w:before="0" w:beforeAutospacing="0" w:after="0" w:afterAutospacing="0"/>
        <w:ind w:firstLine="567"/>
        <w:jc w:val="both"/>
        <w:rPr>
          <w:color w:val="333333"/>
          <w:sz w:val="21"/>
          <w:szCs w:val="21"/>
        </w:rPr>
      </w:pPr>
      <w:r>
        <w:rPr>
          <w:color w:val="333333"/>
        </w:rPr>
        <w:t>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w:t>
      </w:r>
    </w:p>
    <w:p w:rsidR="00AB3008" w:rsidRDefault="00AB3008" w:rsidP="00AB3008">
      <w:pPr>
        <w:pStyle w:val="a3"/>
        <w:spacing w:before="0" w:beforeAutospacing="0" w:after="0" w:afterAutospacing="0"/>
        <w:ind w:firstLine="567"/>
        <w:jc w:val="both"/>
        <w:rPr>
          <w:color w:val="333333"/>
          <w:sz w:val="21"/>
          <w:szCs w:val="21"/>
        </w:rPr>
      </w:pPr>
      <w:r>
        <w:rPr>
          <w:color w:val="333333"/>
        </w:rPr>
        <w:t>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w:t>
      </w:r>
    </w:p>
    <w:p w:rsidR="00AB3008" w:rsidRDefault="00AB3008" w:rsidP="00AB3008">
      <w:pPr>
        <w:pStyle w:val="a3"/>
        <w:spacing w:before="0" w:beforeAutospacing="0" w:after="0" w:afterAutospacing="0"/>
        <w:ind w:firstLine="567"/>
        <w:jc w:val="both"/>
        <w:rPr>
          <w:color w:val="333333"/>
          <w:sz w:val="21"/>
          <w:szCs w:val="21"/>
        </w:rPr>
      </w:pPr>
      <w:r>
        <w:rPr>
          <w:color w:val="333333"/>
        </w:rPr>
        <w:t>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 xml:space="preserve">Подготовка Германии к войне. Победа Народного фронта и </w:t>
      </w:r>
      <w:proofErr w:type="spellStart"/>
      <w:r>
        <w:rPr>
          <w:color w:val="333333"/>
        </w:rPr>
        <w:t>франкистский</w:t>
      </w:r>
      <w:proofErr w:type="spellEnd"/>
      <w:r>
        <w:rPr>
          <w:color w:val="333333"/>
        </w:rPr>
        <w:t xml:space="preserve"> мятеж в Испании. Революция в Испании. Поражение Испанской Республики. Причины и значение гражданской войны в Испании.</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Страны Азии, Африки и Латинской Америки в 1918–1930 гг. </w:t>
      </w:r>
      <w:r>
        <w:rPr>
          <w:color w:val="333333"/>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color w:val="333333"/>
        </w:rPr>
        <w:t>межвоенный</w:t>
      </w:r>
      <w:proofErr w:type="spellEnd"/>
      <w:r>
        <w:rPr>
          <w:color w:val="333333"/>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Международные отношения в 1930-е гг. </w:t>
      </w:r>
      <w:r>
        <w:rPr>
          <w:color w:val="333333"/>
        </w:rPr>
        <w:t>Нарастание мировой напряженности в конце 1930-х гг. Причины</w:t>
      </w:r>
      <w:proofErr w:type="gramStart"/>
      <w:r>
        <w:rPr>
          <w:color w:val="333333"/>
        </w:rPr>
        <w:t xml:space="preserve"> В</w:t>
      </w:r>
      <w:proofErr w:type="gramEnd"/>
      <w:r>
        <w:rPr>
          <w:color w:val="333333"/>
        </w:rPr>
        <w:t>торой мировой войны. Мюнхенский сговор. Англо-франко-советские переговоры лета 1939 года.</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Развитие науки и культуры в 1914–1930-х гг. </w:t>
      </w:r>
      <w:r>
        <w:rPr>
          <w:color w:val="333333"/>
        </w:rPr>
        <w:t xml:space="preserve">Влияние науки и культуры на развитие общества в </w:t>
      </w:r>
      <w:proofErr w:type="spellStart"/>
      <w:r>
        <w:rPr>
          <w:color w:val="333333"/>
        </w:rPr>
        <w:t>межвоенный</w:t>
      </w:r>
      <w:proofErr w:type="spellEnd"/>
      <w:r>
        <w:rPr>
          <w:color w:val="333333"/>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Вторая мировая война. 1939–1945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Начало</w:t>
      </w:r>
      <w:proofErr w:type="gramStart"/>
      <w:r>
        <w:rPr>
          <w:rStyle w:val="a5"/>
          <w:color w:val="333333"/>
        </w:rPr>
        <w:t xml:space="preserve"> В</w:t>
      </w:r>
      <w:proofErr w:type="gramEnd"/>
      <w:r>
        <w:rPr>
          <w:rStyle w:val="a5"/>
          <w:color w:val="333333"/>
        </w:rPr>
        <w:t>торой мировой войны. </w:t>
      </w:r>
      <w:r>
        <w:rPr>
          <w:color w:val="333333"/>
        </w:rPr>
        <w:t>Причины</w:t>
      </w:r>
      <w:proofErr w:type="gramStart"/>
      <w:r>
        <w:rPr>
          <w:color w:val="333333"/>
        </w:rPr>
        <w:t xml:space="preserve"> В</w:t>
      </w:r>
      <w:proofErr w:type="gramEnd"/>
      <w:r>
        <w:rPr>
          <w:color w:val="333333"/>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Pr>
          <w:color w:val="333333"/>
        </w:rPr>
        <w:t>ии и ее</w:t>
      </w:r>
      <w:proofErr w:type="gramEnd"/>
      <w:r>
        <w:rPr>
          <w:color w:val="333333"/>
        </w:rPr>
        <w:t xml:space="preserve"> союзников в Северной Африке и на Балканах. Борьба Китая против японских агрессоров в 1939–1941 гг. Причины побед Германии и ее союзников в начальный период</w:t>
      </w:r>
      <w:proofErr w:type="gramStart"/>
      <w:r>
        <w:rPr>
          <w:color w:val="333333"/>
        </w:rPr>
        <w:t xml:space="preserve"> В</w:t>
      </w:r>
      <w:proofErr w:type="gramEnd"/>
      <w:r>
        <w:rPr>
          <w:color w:val="333333"/>
        </w:rPr>
        <w:t>торой мировой войны.</w:t>
      </w:r>
    </w:p>
    <w:p w:rsidR="00AB3008" w:rsidRDefault="00AB3008" w:rsidP="00AB3008">
      <w:pPr>
        <w:pStyle w:val="a3"/>
        <w:spacing w:before="0" w:beforeAutospacing="0" w:after="0" w:afterAutospacing="0"/>
        <w:ind w:firstLine="567"/>
        <w:jc w:val="both"/>
        <w:rPr>
          <w:color w:val="333333"/>
          <w:sz w:val="21"/>
          <w:szCs w:val="21"/>
        </w:rPr>
      </w:pPr>
      <w:r>
        <w:rPr>
          <w:color w:val="333333"/>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AB3008" w:rsidRDefault="00AB3008" w:rsidP="00AB3008">
      <w:pPr>
        <w:pStyle w:val="a3"/>
        <w:spacing w:before="0" w:beforeAutospacing="0" w:after="0" w:afterAutospacing="0"/>
        <w:ind w:firstLine="567"/>
        <w:jc w:val="both"/>
        <w:rPr>
          <w:color w:val="333333"/>
          <w:sz w:val="21"/>
          <w:szCs w:val="21"/>
        </w:rPr>
      </w:pPr>
      <w:r>
        <w:rPr>
          <w:color w:val="333333"/>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Коренной перелом, окончание и важнейшие итоги</w:t>
      </w:r>
      <w:proofErr w:type="gramStart"/>
      <w:r>
        <w:rPr>
          <w:rStyle w:val="a5"/>
          <w:color w:val="333333"/>
        </w:rPr>
        <w:t xml:space="preserve"> В</w:t>
      </w:r>
      <w:proofErr w:type="gramEnd"/>
      <w:r>
        <w:rPr>
          <w:rStyle w:val="a5"/>
          <w:color w:val="333333"/>
        </w:rPr>
        <w:t>торой мировой войны.</w:t>
      </w:r>
      <w:r>
        <w:rPr>
          <w:color w:val="333333"/>
        </w:rPr>
        <w:t>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w:t>
      </w:r>
    </w:p>
    <w:p w:rsidR="00AB3008" w:rsidRDefault="00AB3008" w:rsidP="00AB3008">
      <w:pPr>
        <w:pStyle w:val="a3"/>
        <w:spacing w:before="0" w:beforeAutospacing="0" w:after="0" w:afterAutospacing="0"/>
        <w:ind w:firstLine="567"/>
        <w:jc w:val="both"/>
        <w:rPr>
          <w:color w:val="333333"/>
          <w:sz w:val="21"/>
          <w:szCs w:val="21"/>
        </w:rPr>
      </w:pPr>
      <w:r>
        <w:rPr>
          <w:color w:val="333333"/>
        </w:rPr>
        <w:t>Открытие</w:t>
      </w:r>
      <w:proofErr w:type="gramStart"/>
      <w:r>
        <w:rPr>
          <w:color w:val="333333"/>
        </w:rPr>
        <w:t xml:space="preserve"> В</w:t>
      </w:r>
      <w:proofErr w:type="gramEnd"/>
      <w:r>
        <w:rPr>
          <w:color w:val="333333"/>
        </w:rPr>
        <w:t>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Американские атомные бомбардировки Хиросимы и Нагасаки. Вступление СССР в войну против Японии, разгром </w:t>
      </w:r>
      <w:proofErr w:type="spellStart"/>
      <w:r>
        <w:rPr>
          <w:color w:val="333333"/>
        </w:rPr>
        <w:t>Квантунской</w:t>
      </w:r>
      <w:proofErr w:type="spellEnd"/>
      <w:r>
        <w:rPr>
          <w:color w:val="333333"/>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Pr>
          <w:color w:val="333333"/>
        </w:rPr>
        <w:t xml:space="preserve"> В</w:t>
      </w:r>
      <w:proofErr w:type="gramEnd"/>
      <w:r>
        <w:rPr>
          <w:color w:val="333333"/>
        </w:rPr>
        <w:t>торой мировой войны.</w:t>
      </w:r>
    </w:p>
    <w:p w:rsidR="00AB3008" w:rsidRDefault="00AB3008" w:rsidP="00AB3008">
      <w:pPr>
        <w:pStyle w:val="a3"/>
        <w:spacing w:before="0" w:beforeAutospacing="0" w:after="0" w:afterAutospacing="0"/>
        <w:jc w:val="both"/>
        <w:rPr>
          <w:color w:val="333333"/>
          <w:sz w:val="21"/>
          <w:szCs w:val="21"/>
        </w:rPr>
      </w:pPr>
      <w:bookmarkStart w:id="0" w:name="_Toc143611212"/>
      <w:bookmarkEnd w:id="0"/>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ИСТОРИЯ РОССИИ. 1914–1945 ГОДЫ</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Россия в 1914–1922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lastRenderedPageBreak/>
        <w:t>Россия и мир накануне</w:t>
      </w:r>
      <w:proofErr w:type="gramStart"/>
      <w:r>
        <w:rPr>
          <w:rStyle w:val="a5"/>
          <w:color w:val="333333"/>
        </w:rPr>
        <w:t xml:space="preserve"> П</w:t>
      </w:r>
      <w:proofErr w:type="gramEnd"/>
      <w:r>
        <w:rPr>
          <w:rStyle w:val="a5"/>
          <w:color w:val="333333"/>
        </w:rPr>
        <w:t>ервой мировой войны.</w:t>
      </w:r>
      <w:r>
        <w:rPr>
          <w:color w:val="333333"/>
        </w:rPr>
        <w:t xml:space="preserve"> Введение в историю России начала ХХ </w:t>
      </w:r>
      <w:proofErr w:type="gramStart"/>
      <w:r>
        <w:rPr>
          <w:color w:val="333333"/>
        </w:rPr>
        <w:t>в</w:t>
      </w:r>
      <w:proofErr w:type="gramEnd"/>
      <w:r>
        <w:rPr>
          <w:color w:val="333333"/>
        </w:rPr>
        <w:t>. Время революционных потрясений и войн. Россия и мир накануне</w:t>
      </w:r>
      <w:proofErr w:type="gramStart"/>
      <w:r>
        <w:rPr>
          <w:color w:val="333333"/>
        </w:rPr>
        <w:t xml:space="preserve"> П</w:t>
      </w:r>
      <w:proofErr w:type="gramEnd"/>
      <w:r>
        <w:rPr>
          <w:color w:val="333333"/>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Россия в</w:t>
      </w:r>
      <w:proofErr w:type="gramStart"/>
      <w:r>
        <w:rPr>
          <w:rStyle w:val="a5"/>
          <w:color w:val="333333"/>
        </w:rPr>
        <w:t xml:space="preserve"> П</w:t>
      </w:r>
      <w:proofErr w:type="gramEnd"/>
      <w:r>
        <w:rPr>
          <w:rStyle w:val="a5"/>
          <w:color w:val="333333"/>
        </w:rPr>
        <w:t>ервой мировой войне.</w:t>
      </w:r>
      <w:r>
        <w:rPr>
          <w:color w:val="333333"/>
        </w:rPr>
        <w:t> Русская армия на фронтах</w:t>
      </w:r>
      <w:proofErr w:type="gramStart"/>
      <w:r>
        <w:rPr>
          <w:color w:val="333333"/>
        </w:rPr>
        <w:t xml:space="preserve"> П</w:t>
      </w:r>
      <w:proofErr w:type="gramEnd"/>
      <w:r>
        <w:rPr>
          <w:color w:val="333333"/>
        </w:rPr>
        <w:t>ервой мировой войны. Военная кампания 1914 года. Военные действия 1915 года. Кампания 1916 года. Мужество и героизм российских воинов.</w:t>
      </w:r>
    </w:p>
    <w:p w:rsidR="00AB3008" w:rsidRDefault="00AB3008" w:rsidP="00AB3008">
      <w:pPr>
        <w:pStyle w:val="a3"/>
        <w:spacing w:before="0" w:beforeAutospacing="0" w:after="0" w:afterAutospacing="0"/>
        <w:ind w:firstLine="567"/>
        <w:jc w:val="both"/>
        <w:rPr>
          <w:color w:val="333333"/>
          <w:sz w:val="21"/>
          <w:szCs w:val="21"/>
        </w:rPr>
      </w:pPr>
      <w:r>
        <w:rPr>
          <w:color w:val="333333"/>
        </w:rPr>
        <w:t>Власть, экономика и общество в годы</w:t>
      </w:r>
      <w:proofErr w:type="gramStart"/>
      <w:r>
        <w:rPr>
          <w:color w:val="333333"/>
        </w:rPr>
        <w:t xml:space="preserve"> П</w:t>
      </w:r>
      <w:proofErr w:type="gramEnd"/>
      <w:r>
        <w:rPr>
          <w:color w:val="333333"/>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Российская революция. Февраль 1917 г.</w:t>
      </w:r>
      <w:r>
        <w:rPr>
          <w:color w:val="333333"/>
        </w:rPr>
        <w:t>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Российская революция. Октябрь 1917 г.</w:t>
      </w:r>
      <w:r>
        <w:rPr>
          <w:color w:val="333333"/>
        </w:rPr>
        <w:t>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Первые революционные преобразования большевиков.</w:t>
      </w:r>
      <w:r>
        <w:rPr>
          <w:color w:val="333333"/>
        </w:rPr>
        <w:t>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w:t>
      </w:r>
    </w:p>
    <w:p w:rsidR="00AB3008" w:rsidRDefault="00AB3008" w:rsidP="00AB3008">
      <w:pPr>
        <w:pStyle w:val="a3"/>
        <w:spacing w:before="0" w:beforeAutospacing="0" w:after="0" w:afterAutospacing="0"/>
        <w:ind w:firstLine="567"/>
        <w:jc w:val="both"/>
        <w:rPr>
          <w:color w:val="333333"/>
          <w:sz w:val="21"/>
          <w:szCs w:val="21"/>
        </w:rPr>
      </w:pPr>
      <w:r>
        <w:rPr>
          <w:color w:val="333333"/>
        </w:rPr>
        <w:t>Экономическая политика советской власти. Национализация промышленности. «Военный коммунизм» в городе и деревне. План ГОЭРЛО</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Гражданская война.</w:t>
      </w:r>
      <w:r>
        <w:rPr>
          <w:color w:val="333333"/>
        </w:rPr>
        <w:t>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AB3008" w:rsidRDefault="00AB3008" w:rsidP="00AB3008">
      <w:pPr>
        <w:pStyle w:val="a3"/>
        <w:spacing w:before="0" w:beforeAutospacing="0" w:after="0" w:afterAutospacing="0"/>
        <w:ind w:firstLine="567"/>
        <w:jc w:val="both"/>
        <w:rPr>
          <w:color w:val="333333"/>
          <w:sz w:val="21"/>
          <w:szCs w:val="21"/>
        </w:rPr>
      </w:pPr>
      <w:r>
        <w:rPr>
          <w:color w:val="333333"/>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Революция и Гражданская война на национальных окраинах. </w:t>
      </w:r>
      <w:r>
        <w:rPr>
          <w:color w:val="333333"/>
        </w:rPr>
        <w:t>Национальные районы России в годы</w:t>
      </w:r>
      <w:proofErr w:type="gramStart"/>
      <w:r>
        <w:rPr>
          <w:color w:val="333333"/>
        </w:rPr>
        <w:t xml:space="preserve"> П</w:t>
      </w:r>
      <w:proofErr w:type="gramEnd"/>
      <w:r>
        <w:rPr>
          <w:color w:val="333333"/>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lastRenderedPageBreak/>
        <w:t>Идеология и культура в годы Гражданской войны. </w:t>
      </w:r>
      <w:r>
        <w:rPr>
          <w:color w:val="333333"/>
        </w:rPr>
        <w:t>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w:t>
      </w:r>
    </w:p>
    <w:p w:rsidR="00AB3008" w:rsidRDefault="00AB3008" w:rsidP="00AB3008">
      <w:pPr>
        <w:pStyle w:val="a3"/>
        <w:spacing w:before="0" w:beforeAutospacing="0" w:after="0" w:afterAutospacing="0"/>
        <w:ind w:firstLine="567"/>
        <w:jc w:val="both"/>
        <w:rPr>
          <w:color w:val="333333"/>
          <w:sz w:val="21"/>
          <w:szCs w:val="21"/>
        </w:rPr>
      </w:pPr>
      <w:r>
        <w:rPr>
          <w:color w:val="333333"/>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AB3008" w:rsidRDefault="00AB3008" w:rsidP="00AB3008">
      <w:pPr>
        <w:pStyle w:val="a3"/>
        <w:spacing w:before="0" w:beforeAutospacing="0" w:after="0" w:afterAutospacing="0"/>
        <w:ind w:firstLine="567"/>
        <w:jc w:val="both"/>
        <w:rPr>
          <w:color w:val="333333"/>
          <w:sz w:val="21"/>
          <w:szCs w:val="21"/>
        </w:rPr>
      </w:pPr>
      <w:r>
        <w:rPr>
          <w:color w:val="333333"/>
        </w:rPr>
        <w:t>Наш край в 1914–1922 гг.</w:t>
      </w:r>
    </w:p>
    <w:p w:rsidR="00AB3008" w:rsidRDefault="00AB3008" w:rsidP="00AB3008">
      <w:pPr>
        <w:pStyle w:val="a3"/>
        <w:spacing w:before="0" w:beforeAutospacing="0" w:after="0" w:afterAutospacing="0"/>
        <w:ind w:firstLine="567"/>
        <w:jc w:val="both"/>
        <w:rPr>
          <w:color w:val="333333"/>
          <w:sz w:val="21"/>
          <w:szCs w:val="21"/>
        </w:rPr>
      </w:pPr>
      <w:r>
        <w:rPr>
          <w:b/>
          <w:b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4"/>
          <w:color w:val="333333"/>
        </w:rPr>
        <w:t>Советский Союз в 1920–1930-е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СССР в 20-е годы.</w:t>
      </w:r>
      <w:r>
        <w:rPr>
          <w:color w:val="333333"/>
        </w:rPr>
        <w:t> Последствия</w:t>
      </w:r>
      <w:proofErr w:type="gramStart"/>
      <w:r>
        <w:rPr>
          <w:color w:val="333333"/>
        </w:rPr>
        <w:t xml:space="preserve"> П</w:t>
      </w:r>
      <w:proofErr w:type="gramEnd"/>
      <w:r>
        <w:rPr>
          <w:color w:val="333333"/>
        </w:rPr>
        <w:t>ервой мировой войны и Российской революции для демографии и экономики. Власть и церковь.</w:t>
      </w:r>
    </w:p>
    <w:p w:rsidR="00AB3008" w:rsidRDefault="00AB3008" w:rsidP="00AB3008">
      <w:pPr>
        <w:pStyle w:val="a3"/>
        <w:spacing w:before="0" w:beforeAutospacing="0" w:after="0" w:afterAutospacing="0"/>
        <w:ind w:firstLine="567"/>
        <w:jc w:val="both"/>
        <w:rPr>
          <w:color w:val="333333"/>
          <w:sz w:val="21"/>
          <w:szCs w:val="21"/>
        </w:rPr>
      </w:pPr>
      <w:r>
        <w:rPr>
          <w:color w:val="333333"/>
        </w:rPr>
        <w:t>Крестьянские восстания. Кронштадтское восстание. Переход от «военного коммунизма» к новой экономической политике.</w:t>
      </w:r>
    </w:p>
    <w:p w:rsidR="00AB3008" w:rsidRDefault="00AB3008" w:rsidP="00AB3008">
      <w:pPr>
        <w:pStyle w:val="a3"/>
        <w:spacing w:before="0" w:beforeAutospacing="0" w:after="0" w:afterAutospacing="0"/>
        <w:ind w:firstLine="567"/>
        <w:jc w:val="both"/>
        <w:rPr>
          <w:color w:val="333333"/>
          <w:sz w:val="21"/>
          <w:szCs w:val="21"/>
        </w:rPr>
      </w:pPr>
      <w:r>
        <w:rPr>
          <w:color w:val="333333"/>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Pr>
          <w:color w:val="333333"/>
        </w:rPr>
        <w:t>коренизации</w:t>
      </w:r>
      <w:proofErr w:type="spell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Колебания политического курса </w:t>
      </w:r>
      <w:proofErr w:type="gramStart"/>
      <w:r>
        <w:rPr>
          <w:color w:val="333333"/>
        </w:rPr>
        <w:t>в начале</w:t>
      </w:r>
      <w:proofErr w:type="gramEnd"/>
      <w:r>
        <w:rPr>
          <w:color w:val="333333"/>
        </w:rPr>
        <w:t xml:space="preserve"> 1920-х гг. Болезнь В.И. Ленина и борьба за власть. Внутрипартийная борьба и ликвидация оппозиции внутри ВК</w:t>
      </w:r>
      <w:proofErr w:type="gramStart"/>
      <w:r>
        <w:rPr>
          <w:color w:val="333333"/>
        </w:rPr>
        <w:t>П(</w:t>
      </w:r>
      <w:proofErr w:type="gramEnd"/>
      <w:r>
        <w:rPr>
          <w:color w:val="333333"/>
        </w:rPr>
        <w:t>б).</w:t>
      </w:r>
    </w:p>
    <w:p w:rsidR="00AB3008" w:rsidRDefault="00AB3008" w:rsidP="00AB3008">
      <w:pPr>
        <w:pStyle w:val="a3"/>
        <w:spacing w:before="0" w:beforeAutospacing="0" w:after="0" w:afterAutospacing="0"/>
        <w:ind w:firstLine="567"/>
        <w:jc w:val="both"/>
        <w:rPr>
          <w:color w:val="333333"/>
          <w:sz w:val="21"/>
          <w:szCs w:val="21"/>
        </w:rPr>
      </w:pPr>
      <w:r>
        <w:rPr>
          <w:color w:val="333333"/>
        </w:rPr>
        <w:t>Международное положение после окончания Гражданской войны в России. Советская Россия на Генуэзской конференции. Дипломатические признания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СССР – «Полоса признания». Отношения со странами Востока. Деятельность Коминтерна. Дипломатические конфликты с западными странами. </w:t>
      </w:r>
    </w:p>
    <w:p w:rsidR="00AB3008" w:rsidRDefault="00AB3008" w:rsidP="00AB3008">
      <w:pPr>
        <w:pStyle w:val="a3"/>
        <w:spacing w:before="0" w:beforeAutospacing="0" w:after="0" w:afterAutospacing="0"/>
        <w:ind w:firstLine="567"/>
        <w:jc w:val="both"/>
        <w:rPr>
          <w:color w:val="333333"/>
          <w:sz w:val="21"/>
          <w:szCs w:val="21"/>
        </w:rPr>
      </w:pPr>
      <w:r>
        <w:rPr>
          <w:color w:val="333333"/>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«Великий перелом». Индустриализация. </w:t>
      </w:r>
      <w:r>
        <w:rPr>
          <w:color w:val="333333"/>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Коллективизация сельского хозяйства. </w:t>
      </w:r>
      <w:r>
        <w:rPr>
          <w:color w:val="333333"/>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СССР в 30-е годы. </w:t>
      </w:r>
      <w:r>
        <w:rPr>
          <w:color w:val="333333"/>
        </w:rPr>
        <w:t>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w:t>
      </w:r>
    </w:p>
    <w:p w:rsidR="00AB3008" w:rsidRDefault="00AB3008" w:rsidP="00AB3008">
      <w:pPr>
        <w:pStyle w:val="a3"/>
        <w:spacing w:before="0" w:beforeAutospacing="0" w:after="0" w:afterAutospacing="0"/>
        <w:ind w:firstLine="567"/>
        <w:jc w:val="both"/>
        <w:rPr>
          <w:color w:val="333333"/>
          <w:sz w:val="21"/>
          <w:szCs w:val="21"/>
        </w:rPr>
      </w:pPr>
      <w:r>
        <w:rPr>
          <w:color w:val="333333"/>
        </w:rPr>
        <w:t>Культурное пространство советского общества в 1930-е гг. Формирование «нового человека». Власть и церковь. Культурная революция.</w:t>
      </w:r>
    </w:p>
    <w:p w:rsidR="00AB3008" w:rsidRDefault="00AB3008" w:rsidP="00AB3008">
      <w:pPr>
        <w:pStyle w:val="a3"/>
        <w:spacing w:before="0" w:beforeAutospacing="0" w:after="0" w:afterAutospacing="0"/>
        <w:ind w:firstLine="567"/>
        <w:jc w:val="both"/>
        <w:rPr>
          <w:color w:val="333333"/>
          <w:sz w:val="21"/>
          <w:szCs w:val="21"/>
        </w:rPr>
      </w:pPr>
      <w:r>
        <w:rPr>
          <w:color w:val="333333"/>
        </w:rPr>
        <w:t>Достижения отечественной науки в 1930-е гг. Развитие здравоохранения и образования.</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 xml:space="preserve">Советское искусство 1930-х гг. Власть и культура. Советская литература. </w:t>
      </w:r>
      <w:proofErr w:type="gramStart"/>
      <w:r>
        <w:rPr>
          <w:color w:val="333333"/>
        </w:rPr>
        <w:t>Советские</w:t>
      </w:r>
      <w:proofErr w:type="gramEnd"/>
      <w:r>
        <w:rPr>
          <w:color w:val="333333"/>
        </w:rPr>
        <w:t xml:space="preserve"> кинематограф, музыка, изобразительное искусство, театр.</w:t>
      </w:r>
    </w:p>
    <w:p w:rsidR="00AB3008" w:rsidRDefault="00AB3008" w:rsidP="00AB3008">
      <w:pPr>
        <w:pStyle w:val="a3"/>
        <w:spacing w:before="0" w:beforeAutospacing="0" w:after="0" w:afterAutospacing="0"/>
        <w:ind w:firstLine="567"/>
        <w:jc w:val="both"/>
        <w:rPr>
          <w:color w:val="333333"/>
          <w:sz w:val="21"/>
          <w:szCs w:val="21"/>
        </w:rPr>
      </w:pPr>
      <w:r>
        <w:rPr>
          <w:color w:val="333333"/>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AB3008" w:rsidRDefault="00AB3008" w:rsidP="00AB3008">
      <w:pPr>
        <w:pStyle w:val="a3"/>
        <w:spacing w:before="0" w:beforeAutospacing="0" w:after="0" w:afterAutospacing="0"/>
        <w:ind w:firstLine="567"/>
        <w:jc w:val="both"/>
        <w:rPr>
          <w:color w:val="333333"/>
          <w:sz w:val="21"/>
          <w:szCs w:val="21"/>
        </w:rPr>
      </w:pPr>
      <w:r>
        <w:rPr>
          <w:color w:val="333333"/>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rsidR="00AB3008" w:rsidRDefault="00AB3008" w:rsidP="00AB3008">
      <w:pPr>
        <w:pStyle w:val="a3"/>
        <w:spacing w:before="0" w:beforeAutospacing="0" w:after="0" w:afterAutospacing="0"/>
        <w:ind w:firstLine="567"/>
        <w:jc w:val="both"/>
        <w:rPr>
          <w:color w:val="333333"/>
          <w:sz w:val="21"/>
          <w:szCs w:val="21"/>
        </w:rPr>
      </w:pPr>
      <w:r>
        <w:rPr>
          <w:color w:val="333333"/>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AB3008" w:rsidRDefault="00AB3008" w:rsidP="00AB3008">
      <w:pPr>
        <w:pStyle w:val="a3"/>
        <w:spacing w:before="0" w:beforeAutospacing="0" w:after="0" w:afterAutospacing="0"/>
        <w:ind w:firstLine="567"/>
        <w:jc w:val="both"/>
        <w:rPr>
          <w:color w:val="333333"/>
          <w:sz w:val="21"/>
          <w:szCs w:val="21"/>
        </w:rPr>
      </w:pPr>
      <w:r>
        <w:rPr>
          <w:color w:val="333333"/>
        </w:rPr>
        <w:t>Повторение и обобщение по разделу «Советский Союз в 1920–1930-е гг.».</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Великая Отечественная война. 1941–1945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Первый период войны. </w:t>
      </w:r>
      <w:r>
        <w:rPr>
          <w:color w:val="333333"/>
        </w:rPr>
        <w:t>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w:t>
      </w:r>
    </w:p>
    <w:p w:rsidR="00AB3008" w:rsidRDefault="00AB3008" w:rsidP="00AB3008">
      <w:pPr>
        <w:pStyle w:val="a3"/>
        <w:spacing w:before="0" w:beforeAutospacing="0" w:after="0" w:afterAutospacing="0"/>
        <w:ind w:firstLine="567"/>
        <w:jc w:val="both"/>
        <w:rPr>
          <w:color w:val="333333"/>
          <w:sz w:val="21"/>
          <w:szCs w:val="21"/>
        </w:rPr>
      </w:pPr>
      <w:r>
        <w:rPr>
          <w:color w:val="333333"/>
        </w:rPr>
        <w:t>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w:t>
      </w:r>
    </w:p>
    <w:p w:rsidR="00AB3008" w:rsidRDefault="00AB3008" w:rsidP="00AB3008">
      <w:pPr>
        <w:pStyle w:val="a3"/>
        <w:spacing w:before="0" w:beforeAutospacing="0" w:after="0" w:afterAutospacing="0"/>
        <w:ind w:firstLine="567"/>
        <w:jc w:val="both"/>
        <w:rPr>
          <w:color w:val="333333"/>
          <w:sz w:val="21"/>
          <w:szCs w:val="21"/>
        </w:rPr>
      </w:pPr>
      <w:r>
        <w:rPr>
          <w:color w:val="333333"/>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Коренной перелом в ходе войны. </w:t>
      </w:r>
      <w:r>
        <w:rPr>
          <w:color w:val="333333"/>
        </w:rPr>
        <w:t>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w:t>
      </w:r>
    </w:p>
    <w:p w:rsidR="00AB3008" w:rsidRDefault="00AB3008" w:rsidP="00AB3008">
      <w:pPr>
        <w:pStyle w:val="a3"/>
        <w:spacing w:before="0" w:beforeAutospacing="0" w:after="0" w:afterAutospacing="0"/>
        <w:ind w:firstLine="567"/>
        <w:jc w:val="both"/>
        <w:rPr>
          <w:color w:val="333333"/>
          <w:sz w:val="21"/>
          <w:szCs w:val="21"/>
        </w:rPr>
      </w:pPr>
      <w:r>
        <w:rPr>
          <w:color w:val="333333"/>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«Десять сталинских ударов» и изгнание врага с территории СССР. </w:t>
      </w:r>
      <w:r>
        <w:rPr>
          <w:color w:val="333333"/>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Pr>
          <w:color w:val="333333"/>
        </w:rPr>
        <w:t>Львовско-Сандомирская</w:t>
      </w:r>
      <w:proofErr w:type="spellEnd"/>
      <w:r>
        <w:rPr>
          <w:color w:val="333333"/>
        </w:rPr>
        <w:t xml:space="preserve"> операция.</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Наука и культура в годы войны. </w:t>
      </w:r>
      <w:r>
        <w:rPr>
          <w:color w:val="333333"/>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lastRenderedPageBreak/>
        <w:t>Окончание</w:t>
      </w:r>
      <w:proofErr w:type="gramStart"/>
      <w:r>
        <w:rPr>
          <w:rStyle w:val="a5"/>
          <w:color w:val="333333"/>
        </w:rPr>
        <w:t xml:space="preserve"> В</w:t>
      </w:r>
      <w:proofErr w:type="gramEnd"/>
      <w:r>
        <w:rPr>
          <w:rStyle w:val="a5"/>
          <w:color w:val="333333"/>
        </w:rPr>
        <w:t>торой мировой войны. </w:t>
      </w:r>
      <w:r>
        <w:rPr>
          <w:color w:val="333333"/>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w:t>
      </w:r>
    </w:p>
    <w:p w:rsidR="00AB3008" w:rsidRDefault="00AB3008" w:rsidP="00AB3008">
      <w:pPr>
        <w:pStyle w:val="a3"/>
        <w:spacing w:before="0" w:beforeAutospacing="0" w:after="0" w:afterAutospacing="0"/>
        <w:ind w:firstLine="567"/>
        <w:jc w:val="both"/>
        <w:rPr>
          <w:color w:val="333333"/>
          <w:sz w:val="21"/>
          <w:szCs w:val="21"/>
        </w:rPr>
      </w:pPr>
      <w:r>
        <w:rPr>
          <w:color w:val="333333"/>
        </w:rPr>
        <w:t>Окончание</w:t>
      </w:r>
      <w:proofErr w:type="gramStart"/>
      <w:r>
        <w:rPr>
          <w:color w:val="333333"/>
        </w:rPr>
        <w:t xml:space="preserve"> В</w:t>
      </w:r>
      <w:proofErr w:type="gramEnd"/>
      <w:r>
        <w:rPr>
          <w:color w:val="333333"/>
        </w:rPr>
        <w:t>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p w:rsidR="00AB3008" w:rsidRDefault="00AB3008" w:rsidP="00AB3008">
      <w:pPr>
        <w:pStyle w:val="a3"/>
        <w:spacing w:before="0" w:beforeAutospacing="0" w:after="0" w:afterAutospacing="0"/>
        <w:ind w:firstLine="567"/>
        <w:jc w:val="both"/>
        <w:rPr>
          <w:color w:val="333333"/>
          <w:sz w:val="21"/>
          <w:szCs w:val="21"/>
        </w:rPr>
      </w:pPr>
      <w:r>
        <w:rPr>
          <w:color w:val="333333"/>
        </w:rPr>
        <w:t>Наш край в 1941–1945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Повторение и обобщение по теме «Великая Отечественная война 1941–1945 гг.».</w:t>
      </w:r>
    </w:p>
    <w:p w:rsidR="00AB3008" w:rsidRDefault="00AB3008" w:rsidP="00AB3008">
      <w:pPr>
        <w:pStyle w:val="a3"/>
        <w:spacing w:before="0" w:beforeAutospacing="0" w:after="0" w:afterAutospacing="0"/>
        <w:jc w:val="both"/>
        <w:rPr>
          <w:color w:val="333333"/>
          <w:sz w:val="21"/>
          <w:szCs w:val="21"/>
        </w:rPr>
      </w:pPr>
      <w:bookmarkStart w:id="1" w:name="_Toc143611213"/>
      <w:bookmarkEnd w:id="1"/>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11 КЛАСС</w:t>
      </w:r>
    </w:p>
    <w:p w:rsidR="00AB3008" w:rsidRDefault="00AB3008" w:rsidP="00AB3008">
      <w:pPr>
        <w:pStyle w:val="a3"/>
        <w:spacing w:before="0" w:beforeAutospacing="0" w:after="0" w:afterAutospacing="0"/>
        <w:jc w:val="both"/>
        <w:rPr>
          <w:color w:val="333333"/>
          <w:sz w:val="21"/>
          <w:szCs w:val="21"/>
        </w:rPr>
      </w:pPr>
      <w:bookmarkStart w:id="2" w:name="_Toc143611214"/>
      <w:bookmarkEnd w:id="2"/>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ВСЕОБЩАЯ ИСТОРИЯ. 1945 ГОД – НАЧАЛО ХХ</w:t>
      </w:r>
      <w:proofErr w:type="gramStart"/>
      <w:r>
        <w:rPr>
          <w:rStyle w:val="a4"/>
          <w:color w:val="333333"/>
        </w:rPr>
        <w:t>I</w:t>
      </w:r>
      <w:proofErr w:type="gramEnd"/>
      <w:r>
        <w:rPr>
          <w:rStyle w:val="a4"/>
          <w:color w:val="333333"/>
        </w:rPr>
        <w:t xml:space="preserve"> ВЕКА</w:t>
      </w:r>
    </w:p>
    <w:p w:rsidR="00AB3008" w:rsidRDefault="00AB3008" w:rsidP="00AB3008">
      <w:pPr>
        <w:pStyle w:val="a3"/>
        <w:spacing w:before="0" w:beforeAutospacing="0" w:after="0" w:afterAutospacing="0"/>
        <w:ind w:firstLine="567"/>
        <w:jc w:val="both"/>
        <w:rPr>
          <w:color w:val="333333"/>
          <w:sz w:val="21"/>
          <w:szCs w:val="21"/>
        </w:rPr>
      </w:pPr>
      <w:r>
        <w:rPr>
          <w:color w:val="000000"/>
        </w:rPr>
        <w:br/>
      </w:r>
    </w:p>
    <w:p w:rsidR="00AB3008" w:rsidRDefault="00AB3008" w:rsidP="00AB3008">
      <w:pPr>
        <w:pStyle w:val="a3"/>
        <w:spacing w:before="0" w:beforeAutospacing="0" w:after="0" w:afterAutospacing="0"/>
        <w:ind w:firstLine="567"/>
        <w:jc w:val="both"/>
        <w:rPr>
          <w:color w:val="333333"/>
          <w:sz w:val="21"/>
          <w:szCs w:val="21"/>
        </w:rPr>
      </w:pPr>
      <w:r>
        <w:rPr>
          <w:color w:val="000000"/>
        </w:rPr>
        <w:t>Мир во второй половине XX – начале XXI в. Интересы СССР, США, Великобритании и Франции в Европе и мире после войны.</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 xml:space="preserve">США и страны Европы во второй половине XX – начале XXI </w:t>
      </w:r>
      <w:proofErr w:type="gramStart"/>
      <w:r>
        <w:rPr>
          <w:rStyle w:val="a4"/>
          <w:color w:val="333333"/>
        </w:rPr>
        <w:t>в</w:t>
      </w:r>
      <w:proofErr w:type="gramEnd"/>
      <w:r>
        <w:rPr>
          <w:rStyle w:val="a4"/>
          <w:color w:val="333333"/>
        </w:rPr>
        <w:t>.</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США и страны Западной Европы во второй половине ХХ – начале XXI в.</w:t>
      </w:r>
      <w:r>
        <w:rPr>
          <w:color w:val="333333"/>
        </w:rPr>
        <w:t>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AB3008" w:rsidRDefault="00AB3008" w:rsidP="00AB3008">
      <w:pPr>
        <w:pStyle w:val="a3"/>
        <w:spacing w:before="0" w:beforeAutospacing="0" w:after="0" w:afterAutospacing="0"/>
        <w:ind w:firstLine="567"/>
        <w:jc w:val="both"/>
        <w:rPr>
          <w:color w:val="333333"/>
          <w:sz w:val="21"/>
          <w:szCs w:val="21"/>
        </w:rPr>
      </w:pPr>
      <w:r>
        <w:rPr>
          <w:color w:val="333333"/>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w:t>
      </w:r>
      <w:proofErr w:type="gramStart"/>
      <w:r>
        <w:rPr>
          <w:color w:val="333333"/>
        </w:rPr>
        <w:t xml:space="preserve"> В</w:t>
      </w:r>
      <w:proofErr w:type="gramEnd"/>
      <w:r>
        <w:rPr>
          <w:color w:val="333333"/>
        </w:rPr>
        <w:t>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США и страны Западной Европы в конце ХХ – начале XXI </w:t>
      </w:r>
      <w:proofErr w:type="gramStart"/>
      <w:r>
        <w:rPr>
          <w:color w:val="333333"/>
        </w:rPr>
        <w:t>в</w:t>
      </w:r>
      <w:proofErr w:type="gramEnd"/>
      <w:r>
        <w:rPr>
          <w:color w:val="333333"/>
        </w:rPr>
        <w:t>.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color w:val="333333"/>
        </w:rPr>
        <w:t>I</w:t>
      </w:r>
      <w:proofErr w:type="gramEnd"/>
      <w:r>
        <w:rPr>
          <w:color w:val="333333"/>
        </w:rPr>
        <w:t xml:space="preserve"> века. Создание Европейского союза.</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proofErr w:type="gramStart"/>
      <w:r>
        <w:rPr>
          <w:rStyle w:val="a5"/>
          <w:color w:val="333333"/>
        </w:rPr>
        <w:t>Страны Центральной и Восточной Европы во второй половине ХХ – начале ХХI в.</w:t>
      </w:r>
      <w:r>
        <w:rPr>
          <w:color w:val="333333"/>
        </w:rPr>
        <w:t> Социально-экономическая система Восточной Европы в середине ХХ в. Кризисы в ряде социалистических стран.</w:t>
      </w:r>
      <w:proofErr w:type="gramEnd"/>
      <w:r>
        <w:rPr>
          <w:color w:val="333333"/>
        </w:rPr>
        <w:t xml:space="preserve"> «Пражская весна» 1968 года. Ввод вой</w:t>
      </w:r>
      <w:proofErr w:type="gramStart"/>
      <w:r>
        <w:rPr>
          <w:color w:val="333333"/>
        </w:rPr>
        <w:t>ск стр</w:t>
      </w:r>
      <w:proofErr w:type="gramEnd"/>
      <w:r>
        <w:rPr>
          <w:color w:val="333333"/>
        </w:rP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 xml:space="preserve">Страны Азии, Африки и Латинской Америки во второй половине ХХ – начале XXI </w:t>
      </w:r>
      <w:proofErr w:type="gramStart"/>
      <w:r>
        <w:rPr>
          <w:rStyle w:val="a4"/>
          <w:color w:val="333333"/>
        </w:rPr>
        <w:t>в</w:t>
      </w:r>
      <w:proofErr w:type="gramEnd"/>
      <w:r>
        <w:rPr>
          <w:rStyle w:val="a4"/>
          <w:color w:val="333333"/>
        </w:rPr>
        <w:t>.</w:t>
      </w:r>
    </w:p>
    <w:p w:rsidR="00AB3008" w:rsidRDefault="00AB3008" w:rsidP="00AB3008">
      <w:pPr>
        <w:pStyle w:val="a3"/>
        <w:spacing w:before="0" w:beforeAutospacing="0" w:after="0" w:afterAutospacing="0"/>
        <w:ind w:firstLine="567"/>
        <w:jc w:val="both"/>
        <w:rPr>
          <w:color w:val="333333"/>
          <w:sz w:val="21"/>
          <w:szCs w:val="21"/>
        </w:rPr>
      </w:pPr>
      <w:proofErr w:type="gramStart"/>
      <w:r>
        <w:rPr>
          <w:rStyle w:val="a5"/>
          <w:color w:val="333333"/>
        </w:rPr>
        <w:lastRenderedPageBreak/>
        <w:t>Страны Азии во второй половине ХХ – начале ХХI в.</w:t>
      </w:r>
      <w:r>
        <w:rPr>
          <w:color w:val="333333"/>
        </w:rPr>
        <w:t> Гражданская война в Китае.</w:t>
      </w:r>
      <w:proofErr w:type="gramEnd"/>
      <w:r>
        <w:rPr>
          <w:color w:val="333333"/>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rsidR="00AB3008" w:rsidRDefault="00AB3008" w:rsidP="00AB3008">
      <w:pPr>
        <w:pStyle w:val="a3"/>
        <w:spacing w:before="0" w:beforeAutospacing="0" w:after="0" w:afterAutospacing="0"/>
        <w:ind w:firstLine="567"/>
        <w:jc w:val="both"/>
        <w:rPr>
          <w:color w:val="333333"/>
          <w:sz w:val="21"/>
          <w:szCs w:val="21"/>
        </w:rPr>
      </w:pPr>
      <w:r>
        <w:rPr>
          <w:color w:val="333333"/>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w:t>
      </w:r>
      <w:proofErr w:type="gramStart"/>
      <w:r>
        <w:rPr>
          <w:color w:val="333333"/>
        </w:rPr>
        <w:t xml:space="preserve"> В</w:t>
      </w:r>
      <w:proofErr w:type="gramEnd"/>
      <w:r>
        <w:rPr>
          <w:color w:val="333333"/>
        </w:rPr>
        <w:t xml:space="preserve">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Pr>
          <w:color w:val="333333"/>
        </w:rPr>
        <w:t>Тайланда</w:t>
      </w:r>
      <w:proofErr w:type="spellEnd"/>
      <w:r>
        <w:rPr>
          <w:color w:val="333333"/>
        </w:rPr>
        <w:t>, Малайзии и Филиппин. Индонезия и Мьянма</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Страны Ближнего и Среднего Востока во второй половине ХХ – начале ХХ</w:t>
      </w:r>
      <w:proofErr w:type="gramStart"/>
      <w:r>
        <w:rPr>
          <w:rStyle w:val="a5"/>
          <w:color w:val="333333"/>
        </w:rPr>
        <w:t>I</w:t>
      </w:r>
      <w:proofErr w:type="gramEnd"/>
      <w:r>
        <w:rPr>
          <w:rStyle w:val="a5"/>
          <w:color w:val="333333"/>
        </w:rPr>
        <w:t xml:space="preserve"> в. </w:t>
      </w:r>
      <w:r>
        <w:rPr>
          <w:color w:val="333333"/>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Страны Тропической и Южной Африки. Освобождение от колониальной зависимости. </w:t>
      </w:r>
      <w:r>
        <w:rPr>
          <w:color w:val="333333"/>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Страны Латинской Америки во второй половине ХХ – начале ХХ</w:t>
      </w:r>
      <w:proofErr w:type="gramStart"/>
      <w:r>
        <w:rPr>
          <w:rStyle w:val="a5"/>
          <w:color w:val="333333"/>
        </w:rPr>
        <w:t>I</w:t>
      </w:r>
      <w:proofErr w:type="gramEnd"/>
      <w:r>
        <w:rPr>
          <w:rStyle w:val="a5"/>
          <w:color w:val="333333"/>
        </w:rPr>
        <w:t xml:space="preserve"> в.</w:t>
      </w:r>
      <w:r>
        <w:rPr>
          <w:color w:val="333333"/>
        </w:rPr>
        <w:t>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 xml:space="preserve">Международные отношения во второй половине ХХ – начале ХХI </w:t>
      </w:r>
      <w:proofErr w:type="gramStart"/>
      <w:r>
        <w:rPr>
          <w:rStyle w:val="a4"/>
          <w:color w:val="333333"/>
        </w:rPr>
        <w:t>в</w:t>
      </w:r>
      <w:proofErr w:type="gramEnd"/>
      <w:r>
        <w:rPr>
          <w:rStyle w:val="a4"/>
          <w:color w:val="333333"/>
        </w:rPr>
        <w:t>.</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Международные отношения в конце 1940-х – конце 1980-х гг.</w:t>
      </w:r>
      <w:r>
        <w:rPr>
          <w:color w:val="333333"/>
        </w:rPr>
        <w:t xml:space="preserve"> Гонка вооружений СССР и США, ее последствия. Ракетно-космическое соперничество. Международные отношения в 1950-е годы. «Новые рубежи» </w:t>
      </w:r>
      <w:proofErr w:type="gramStart"/>
      <w:r>
        <w:rPr>
          <w:color w:val="333333"/>
        </w:rPr>
        <w:t>Дж</w:t>
      </w:r>
      <w:proofErr w:type="gramEnd"/>
      <w:r>
        <w:rPr>
          <w:color w:val="333333"/>
        </w:rPr>
        <w:t xml:space="preserve">.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Pr>
          <w:color w:val="333333"/>
        </w:rPr>
        <w:t>ПРО</w:t>
      </w:r>
      <w:proofErr w:type="gramEnd"/>
      <w:r>
        <w:rPr>
          <w:color w:val="333333"/>
        </w:rPr>
        <w:t>. Хельсинский акт. Договоры ОСВ-2 и ракетный кризис. События в Афганистане и возвращение к политике холодной войны. Конец холодной войны.</w:t>
      </w:r>
    </w:p>
    <w:p w:rsidR="00AB3008" w:rsidRDefault="00AB3008" w:rsidP="00AB3008">
      <w:pPr>
        <w:pStyle w:val="a3"/>
        <w:spacing w:before="0" w:beforeAutospacing="0" w:after="0" w:afterAutospacing="0"/>
        <w:ind w:firstLine="567"/>
        <w:jc w:val="both"/>
        <w:rPr>
          <w:color w:val="333333"/>
          <w:sz w:val="21"/>
          <w:szCs w:val="21"/>
        </w:rPr>
      </w:pPr>
      <w:r>
        <w:rPr>
          <w:i/>
          <w:iCs/>
          <w:color w:val="333333"/>
        </w:rPr>
        <w:lastRenderedPageBreak/>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Международные отношения в 1990-е – 2023 г. </w:t>
      </w:r>
      <w:r>
        <w:rPr>
          <w:color w:val="333333"/>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 xml:space="preserve">Наука и культура во второй половине ХХ – начале ХХI </w:t>
      </w:r>
      <w:proofErr w:type="gramStart"/>
      <w:r>
        <w:rPr>
          <w:rStyle w:val="a4"/>
          <w:color w:val="333333"/>
        </w:rPr>
        <w:t>в</w:t>
      </w:r>
      <w:proofErr w:type="gramEnd"/>
      <w:r>
        <w:rPr>
          <w:rStyle w:val="a4"/>
          <w:color w:val="333333"/>
        </w:rPr>
        <w:t>.</w:t>
      </w:r>
    </w:p>
    <w:p w:rsidR="00AB3008" w:rsidRDefault="00AB3008" w:rsidP="00AB3008">
      <w:pPr>
        <w:pStyle w:val="a3"/>
        <w:spacing w:before="0" w:beforeAutospacing="0" w:after="0" w:afterAutospacing="0"/>
        <w:ind w:firstLine="567"/>
        <w:jc w:val="both"/>
        <w:rPr>
          <w:color w:val="333333"/>
          <w:sz w:val="21"/>
          <w:szCs w:val="21"/>
        </w:rPr>
      </w:pPr>
      <w:proofErr w:type="gramStart"/>
      <w:r>
        <w:rPr>
          <w:rStyle w:val="a5"/>
          <w:color w:val="333333"/>
        </w:rPr>
        <w:t>Наука и культура во второй половине ХХ в. – начале ХХI в. </w:t>
      </w:r>
      <w:r>
        <w:rPr>
          <w:color w:val="333333"/>
        </w:rPr>
        <w:t>Важнейшие направления развития науки во второй половине ХХ – начале ХХI в. Ядерная энергетика.</w:t>
      </w:r>
      <w:proofErr w:type="gramEnd"/>
      <w:r>
        <w:rPr>
          <w:color w:val="333333"/>
        </w:rPr>
        <w:t xml:space="preserve"> Освоение космоса. Развитие культуры и искусства во второй половине ХХ – начале ХХI </w:t>
      </w:r>
      <w:proofErr w:type="gramStart"/>
      <w:r>
        <w:rPr>
          <w:color w:val="333333"/>
        </w:rPr>
        <w:t>в</w:t>
      </w:r>
      <w:proofErr w:type="gramEnd"/>
      <w:r>
        <w:rPr>
          <w:color w:val="333333"/>
        </w:rPr>
        <w:t xml:space="preserve">.: </w:t>
      </w:r>
      <w:proofErr w:type="gramStart"/>
      <w:r>
        <w:rPr>
          <w:color w:val="333333"/>
        </w:rPr>
        <w:t>литература</w:t>
      </w:r>
      <w:proofErr w:type="gramEnd"/>
      <w:r>
        <w:rPr>
          <w:color w:val="333333"/>
        </w:rPr>
        <w:t>, театральное искусство, музыка, архитектура, изобразительное искусство. Олимпийское движение Глобальные проблемы современности.</w:t>
      </w:r>
    </w:p>
    <w:p w:rsidR="00AB3008" w:rsidRDefault="00AB3008" w:rsidP="00AB3008">
      <w:pPr>
        <w:pStyle w:val="a3"/>
        <w:spacing w:before="0" w:beforeAutospacing="0" w:after="0" w:afterAutospacing="0"/>
        <w:jc w:val="both"/>
        <w:rPr>
          <w:color w:val="333333"/>
          <w:sz w:val="21"/>
          <w:szCs w:val="21"/>
        </w:rPr>
      </w:pPr>
      <w:bookmarkStart w:id="3" w:name="_Toc143611215"/>
      <w:bookmarkEnd w:id="3"/>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ИСТОРИЯ РОССИИ. 1945 ГОД – НАЧАЛО ХХ</w:t>
      </w:r>
      <w:proofErr w:type="gramStart"/>
      <w:r>
        <w:rPr>
          <w:rStyle w:val="a4"/>
          <w:color w:val="333333"/>
        </w:rPr>
        <w:t>I</w:t>
      </w:r>
      <w:proofErr w:type="gramEnd"/>
      <w:r>
        <w:rPr>
          <w:rStyle w:val="a4"/>
          <w:color w:val="333333"/>
        </w:rPr>
        <w:t xml:space="preserve"> ВЕКА</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СССР в 1945–1991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СССР в послевоенные годы. </w:t>
      </w:r>
      <w:r>
        <w:rPr>
          <w:color w:val="333333"/>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Политическая система в послевоенные годы. Сталин и его окружение. Союзный центр и национальные регионы: проблемы взаимоотношений. Послевоенные репрессии.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w:t>
      </w:r>
    </w:p>
    <w:p w:rsidR="00AB3008" w:rsidRDefault="00AB3008" w:rsidP="00AB3008">
      <w:pPr>
        <w:pStyle w:val="a3"/>
        <w:spacing w:before="0" w:beforeAutospacing="0" w:after="0" w:afterAutospacing="0"/>
        <w:ind w:firstLine="567"/>
        <w:jc w:val="both"/>
        <w:rPr>
          <w:color w:val="333333"/>
          <w:sz w:val="21"/>
          <w:szCs w:val="21"/>
        </w:rPr>
      </w:pPr>
      <w:r>
        <w:rPr>
          <w:color w:val="333333"/>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СССР в 1953–1964 гг. </w:t>
      </w:r>
      <w:r>
        <w:rPr>
          <w:color w:val="333333"/>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AB3008" w:rsidRDefault="00AB3008" w:rsidP="00AB3008">
      <w:pPr>
        <w:pStyle w:val="a3"/>
        <w:spacing w:before="0" w:beforeAutospacing="0" w:after="0" w:afterAutospacing="0"/>
        <w:ind w:firstLine="567"/>
        <w:jc w:val="both"/>
        <w:rPr>
          <w:color w:val="333333"/>
          <w:sz w:val="21"/>
          <w:szCs w:val="21"/>
        </w:rPr>
      </w:pPr>
      <w:r>
        <w:rPr>
          <w:color w:val="333333"/>
        </w:rPr>
        <w:t>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w:t>
      </w:r>
    </w:p>
    <w:p w:rsidR="00AB3008" w:rsidRDefault="00AB3008" w:rsidP="00AB3008">
      <w:pPr>
        <w:pStyle w:val="a3"/>
        <w:spacing w:before="0" w:beforeAutospacing="0" w:after="0" w:afterAutospacing="0"/>
        <w:ind w:firstLine="567"/>
        <w:jc w:val="both"/>
        <w:rPr>
          <w:color w:val="333333"/>
          <w:sz w:val="21"/>
          <w:szCs w:val="21"/>
        </w:rPr>
      </w:pPr>
      <w:r>
        <w:rPr>
          <w:color w:val="333333"/>
        </w:rPr>
        <w:t>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w:t>
      </w:r>
      <w:r>
        <w:rPr>
          <w:color w:val="333333"/>
        </w:rPr>
        <w:lastRenderedPageBreak/>
        <w:t>Развитие образования. Власть и церковь. Зарождение новых форм общественной жизни. Развитие советского спорта.</w:t>
      </w:r>
    </w:p>
    <w:p w:rsidR="00AB3008" w:rsidRDefault="00AB3008" w:rsidP="00AB3008">
      <w:pPr>
        <w:pStyle w:val="a3"/>
        <w:spacing w:before="0" w:beforeAutospacing="0" w:after="0" w:afterAutospacing="0"/>
        <w:ind w:firstLine="567"/>
        <w:jc w:val="both"/>
        <w:rPr>
          <w:color w:val="333333"/>
          <w:sz w:val="21"/>
          <w:szCs w:val="21"/>
        </w:rPr>
      </w:pPr>
      <w:r>
        <w:rPr>
          <w:color w:val="333333"/>
        </w:rPr>
        <w:t>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w:t>
      </w:r>
    </w:p>
    <w:p w:rsidR="00AB3008" w:rsidRDefault="00AB3008" w:rsidP="00AB3008">
      <w:pPr>
        <w:pStyle w:val="a3"/>
        <w:spacing w:before="0" w:beforeAutospacing="0" w:after="0" w:afterAutospacing="0"/>
        <w:ind w:firstLine="567"/>
        <w:jc w:val="both"/>
        <w:rPr>
          <w:color w:val="333333"/>
          <w:sz w:val="21"/>
          <w:szCs w:val="21"/>
        </w:rPr>
      </w:pPr>
      <w:r>
        <w:rPr>
          <w:color w:val="333333"/>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СССР в 1964–1985 гг. </w:t>
      </w:r>
      <w:r>
        <w:rPr>
          <w:color w:val="333333"/>
        </w:rPr>
        <w:t>Политическое развитие СССР в 1964–1985 гг. Итоги и значение «великого десятилетия» Н.С. Хрущева. Политический курс Л.И. Брежнева. Конституция СССР 1977 г.</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color w:val="333333"/>
        </w:rPr>
        <w:t>Косыгинская</w:t>
      </w:r>
      <w:proofErr w:type="spellEnd"/>
      <w:r>
        <w:rPr>
          <w:color w:val="333333"/>
        </w:rPr>
        <w:t xml:space="preserve"> реформа промышленности. Рост социально-экономических проблем.</w:t>
      </w:r>
    </w:p>
    <w:p w:rsidR="00AB3008" w:rsidRDefault="00AB3008" w:rsidP="00AB3008">
      <w:pPr>
        <w:pStyle w:val="a3"/>
        <w:spacing w:before="0" w:beforeAutospacing="0" w:after="0" w:afterAutospacing="0"/>
        <w:ind w:firstLine="567"/>
        <w:jc w:val="both"/>
        <w:rPr>
          <w:color w:val="333333"/>
          <w:sz w:val="21"/>
          <w:szCs w:val="21"/>
        </w:rPr>
      </w:pPr>
      <w:r>
        <w:rPr>
          <w:color w:val="333333"/>
        </w:rPr>
        <w:t>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w:t>
      </w:r>
    </w:p>
    <w:p w:rsidR="00AB3008" w:rsidRDefault="00AB3008" w:rsidP="00AB3008">
      <w:pPr>
        <w:pStyle w:val="a3"/>
        <w:spacing w:before="0" w:beforeAutospacing="0" w:after="0" w:afterAutospacing="0"/>
        <w:ind w:firstLine="567"/>
        <w:jc w:val="both"/>
        <w:rPr>
          <w:color w:val="333333"/>
          <w:sz w:val="21"/>
          <w:szCs w:val="21"/>
        </w:rPr>
      </w:pPr>
      <w:r>
        <w:rPr>
          <w:color w:val="333333"/>
        </w:rPr>
        <w:t>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w:t>
      </w:r>
    </w:p>
    <w:p w:rsidR="00AB3008" w:rsidRDefault="00AB3008" w:rsidP="00AB3008">
      <w:pPr>
        <w:pStyle w:val="a3"/>
        <w:spacing w:before="0" w:beforeAutospacing="0" w:after="0" w:afterAutospacing="0"/>
        <w:ind w:firstLine="567"/>
        <w:jc w:val="both"/>
        <w:rPr>
          <w:color w:val="333333"/>
          <w:sz w:val="21"/>
          <w:szCs w:val="21"/>
        </w:rPr>
      </w:pPr>
      <w:r>
        <w:rPr>
          <w:color w:val="333333"/>
        </w:rPr>
        <w:t>Повседневная жизнь советского общества в 1964–1985 гг. Общественные настроения.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w:t>
      </w:r>
    </w:p>
    <w:p w:rsidR="00AB3008" w:rsidRDefault="00AB3008" w:rsidP="00AB3008">
      <w:pPr>
        <w:pStyle w:val="a3"/>
        <w:spacing w:before="0" w:beforeAutospacing="0" w:after="0" w:afterAutospacing="0"/>
        <w:ind w:firstLine="567"/>
        <w:jc w:val="both"/>
        <w:rPr>
          <w:color w:val="333333"/>
          <w:sz w:val="21"/>
          <w:szCs w:val="21"/>
        </w:rPr>
      </w:pPr>
      <w:r>
        <w:rPr>
          <w:color w:val="333333"/>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СССР и мир </w:t>
      </w:r>
      <w:proofErr w:type="gramStart"/>
      <w:r>
        <w:rPr>
          <w:color w:val="333333"/>
        </w:rPr>
        <w:t>в начале</w:t>
      </w:r>
      <w:proofErr w:type="gramEnd"/>
      <w:r>
        <w:rPr>
          <w:color w:val="333333"/>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СССР в 1985–1991 гг. </w:t>
      </w:r>
      <w:r>
        <w:rPr>
          <w:color w:val="333333"/>
        </w:rPr>
        <w:t>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w:t>
      </w:r>
    </w:p>
    <w:p w:rsidR="00AB3008" w:rsidRDefault="00AB3008" w:rsidP="00AB3008">
      <w:pPr>
        <w:pStyle w:val="a3"/>
        <w:spacing w:before="0" w:beforeAutospacing="0" w:after="0" w:afterAutospacing="0"/>
        <w:ind w:firstLine="567"/>
        <w:jc w:val="both"/>
        <w:rPr>
          <w:color w:val="333333"/>
          <w:sz w:val="21"/>
          <w:szCs w:val="21"/>
        </w:rPr>
      </w:pPr>
      <w:r>
        <w:rPr>
          <w:color w:val="333333"/>
        </w:rPr>
        <w:t>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w:t>
      </w:r>
    </w:p>
    <w:p w:rsidR="00AB3008" w:rsidRDefault="00AB3008" w:rsidP="00AB3008">
      <w:pPr>
        <w:pStyle w:val="a3"/>
        <w:spacing w:before="0" w:beforeAutospacing="0" w:after="0" w:afterAutospacing="0"/>
        <w:ind w:firstLine="567"/>
        <w:jc w:val="both"/>
        <w:rPr>
          <w:color w:val="333333"/>
          <w:sz w:val="21"/>
          <w:szCs w:val="21"/>
        </w:rPr>
      </w:pPr>
      <w:r>
        <w:rPr>
          <w:color w:val="333333"/>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rPr>
          <w:color w:val="333333"/>
        </w:rPr>
        <w:t>с в КПСС</w:t>
      </w:r>
      <w:proofErr w:type="gramEnd"/>
      <w:r>
        <w:rPr>
          <w:color w:val="333333"/>
        </w:rPr>
        <w:t xml:space="preserve"> и создание Коммунистической партии РСФСР.</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w:t>
      </w:r>
      <w:r>
        <w:rPr>
          <w:color w:val="333333"/>
        </w:rPr>
        <w:lastRenderedPageBreak/>
        <w:t>социалистической системы. Результаты политики нового мышления. Отношение</w:t>
      </w:r>
      <w:r>
        <w:rPr>
          <w:color w:val="333333"/>
        </w:rPr>
        <w:br/>
        <w:t>к М.С. Горбачеву и его внешней политике в СССР и в мире.</w:t>
      </w:r>
    </w:p>
    <w:p w:rsidR="00AB3008" w:rsidRDefault="00AB3008" w:rsidP="00AB3008">
      <w:pPr>
        <w:pStyle w:val="a3"/>
        <w:spacing w:before="0" w:beforeAutospacing="0" w:after="0" w:afterAutospacing="0"/>
        <w:ind w:firstLine="567"/>
        <w:jc w:val="both"/>
        <w:rPr>
          <w:color w:val="333333"/>
          <w:sz w:val="21"/>
          <w:szCs w:val="21"/>
        </w:rPr>
      </w:pPr>
      <w:r>
        <w:rPr>
          <w:color w:val="333333"/>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Российская Федерация в 1992 – начале 2020-х гг.</w:t>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Российская Федерация в 1990-е гг. </w:t>
      </w:r>
      <w:r>
        <w:rPr>
          <w:color w:val="333333"/>
        </w:rPr>
        <w:t xml:space="preserve">Российская экономика в условиях рынка. Начало радикальных экономических преобразований. </w:t>
      </w:r>
      <w:proofErr w:type="spellStart"/>
      <w:r>
        <w:rPr>
          <w:color w:val="333333"/>
        </w:rPr>
        <w:t>Ваучерная</w:t>
      </w:r>
      <w:proofErr w:type="spellEnd"/>
      <w:r>
        <w:rPr>
          <w:color w:val="333333"/>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w:t>
      </w:r>
    </w:p>
    <w:p w:rsidR="00AB3008" w:rsidRDefault="00AB3008" w:rsidP="00AB3008">
      <w:pPr>
        <w:pStyle w:val="a3"/>
        <w:spacing w:before="0" w:beforeAutospacing="0" w:after="0" w:afterAutospacing="0"/>
        <w:ind w:firstLine="567"/>
        <w:jc w:val="both"/>
        <w:rPr>
          <w:color w:val="333333"/>
          <w:sz w:val="21"/>
          <w:szCs w:val="21"/>
        </w:rPr>
      </w:pPr>
      <w:r>
        <w:rPr>
          <w:color w:val="333333"/>
        </w:rPr>
        <w:t>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w:t>
      </w:r>
    </w:p>
    <w:p w:rsidR="00AB3008" w:rsidRDefault="00AB3008" w:rsidP="00AB3008">
      <w:pPr>
        <w:pStyle w:val="a3"/>
        <w:spacing w:before="0" w:beforeAutospacing="0" w:after="0" w:afterAutospacing="0"/>
        <w:ind w:firstLine="567"/>
        <w:jc w:val="both"/>
        <w:rPr>
          <w:color w:val="333333"/>
          <w:sz w:val="21"/>
          <w:szCs w:val="21"/>
        </w:rPr>
      </w:pPr>
      <w:r>
        <w:rPr>
          <w:color w:val="333333"/>
        </w:rPr>
        <w:t>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w:t>
      </w:r>
    </w:p>
    <w:p w:rsidR="00AB3008" w:rsidRDefault="00AB3008" w:rsidP="00AB3008">
      <w:pPr>
        <w:pStyle w:val="a3"/>
        <w:spacing w:before="0" w:beforeAutospacing="0" w:after="0" w:afterAutospacing="0"/>
        <w:ind w:firstLine="567"/>
        <w:jc w:val="both"/>
        <w:rPr>
          <w:color w:val="333333"/>
          <w:sz w:val="21"/>
          <w:szCs w:val="21"/>
        </w:rPr>
      </w:pPr>
      <w:r>
        <w:rPr>
          <w:color w:val="333333"/>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AB3008" w:rsidRDefault="00AB3008" w:rsidP="00AB3008">
      <w:pPr>
        <w:pStyle w:val="a3"/>
        <w:spacing w:before="0" w:beforeAutospacing="0" w:after="0" w:afterAutospacing="0"/>
        <w:ind w:firstLine="567"/>
        <w:jc w:val="both"/>
        <w:rPr>
          <w:color w:val="333333"/>
          <w:sz w:val="21"/>
          <w:szCs w:val="21"/>
        </w:rPr>
      </w:pPr>
      <w:r>
        <w:rPr>
          <w:i/>
          <w:iCs/>
          <w:color w:val="333333"/>
        </w:rPr>
        <w:br/>
      </w:r>
    </w:p>
    <w:p w:rsidR="00AB3008" w:rsidRDefault="00AB3008" w:rsidP="00AB3008">
      <w:pPr>
        <w:pStyle w:val="a3"/>
        <w:spacing w:before="0" w:beforeAutospacing="0" w:after="0" w:afterAutospacing="0"/>
        <w:ind w:firstLine="567"/>
        <w:jc w:val="both"/>
        <w:rPr>
          <w:color w:val="333333"/>
          <w:sz w:val="21"/>
          <w:szCs w:val="21"/>
        </w:rPr>
      </w:pPr>
      <w:r>
        <w:rPr>
          <w:rStyle w:val="a5"/>
          <w:color w:val="333333"/>
        </w:rPr>
        <w:t>Россия в ХХ</w:t>
      </w:r>
      <w:proofErr w:type="gramStart"/>
      <w:r>
        <w:rPr>
          <w:rStyle w:val="a5"/>
          <w:color w:val="333333"/>
        </w:rPr>
        <w:t>I</w:t>
      </w:r>
      <w:proofErr w:type="gramEnd"/>
      <w:r>
        <w:rPr>
          <w:rStyle w:val="a5"/>
          <w:color w:val="333333"/>
        </w:rPr>
        <w:t xml:space="preserve"> веке.</w:t>
      </w:r>
      <w:r>
        <w:rPr>
          <w:color w:val="333333"/>
        </w:rPr>
        <w:t> Политические вызовы и новые приоритеты внутренней политики России в начале ХХ</w:t>
      </w:r>
      <w:proofErr w:type="gramStart"/>
      <w:r>
        <w:rPr>
          <w:color w:val="333333"/>
        </w:rPr>
        <w:t>I</w:t>
      </w:r>
      <w:proofErr w:type="gramEnd"/>
      <w:r>
        <w:rPr>
          <w:color w:val="333333"/>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w:t>
      </w:r>
    </w:p>
    <w:p w:rsidR="00AB3008" w:rsidRDefault="00AB3008" w:rsidP="00AB3008">
      <w:pPr>
        <w:pStyle w:val="a3"/>
        <w:spacing w:before="0" w:beforeAutospacing="0" w:after="0" w:afterAutospacing="0"/>
        <w:ind w:firstLine="567"/>
        <w:jc w:val="both"/>
        <w:rPr>
          <w:color w:val="333333"/>
          <w:sz w:val="21"/>
          <w:szCs w:val="21"/>
        </w:rPr>
      </w:pPr>
      <w:r>
        <w:rPr>
          <w:color w:val="333333"/>
        </w:rPr>
        <w:t>Россия в 2008–2011 гг. Президент Д.А. Медведев и его программа. Военный конфликт в Закавказье. Новый этап политической реформы. Выборы в Государственную Думу 2011 г.</w:t>
      </w:r>
    </w:p>
    <w:p w:rsidR="00AB3008" w:rsidRDefault="00AB3008" w:rsidP="00AB3008">
      <w:pPr>
        <w:pStyle w:val="a3"/>
        <w:spacing w:before="0" w:beforeAutospacing="0" w:after="0" w:afterAutospacing="0"/>
        <w:ind w:firstLine="567"/>
        <w:jc w:val="both"/>
        <w:rPr>
          <w:color w:val="333333"/>
          <w:sz w:val="21"/>
          <w:szCs w:val="21"/>
        </w:rPr>
      </w:pPr>
      <w:r>
        <w:rPr>
          <w:color w:val="333333"/>
        </w:rPr>
        <w:t>Социально-экономическое развитие России в начале ХХ</w:t>
      </w:r>
      <w:proofErr w:type="gramStart"/>
      <w:r>
        <w:rPr>
          <w:color w:val="333333"/>
        </w:rPr>
        <w:t>I</w:t>
      </w:r>
      <w:proofErr w:type="gramEnd"/>
      <w:r>
        <w:rPr>
          <w:color w:val="333333"/>
        </w:rPr>
        <w:t>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color w:val="333333"/>
        </w:rPr>
        <w:t>I</w:t>
      </w:r>
      <w:proofErr w:type="gramEnd"/>
      <w:r>
        <w:rPr>
          <w:color w:val="333333"/>
        </w:rPr>
        <w:t xml:space="preserve"> в. Развитие науки. Формирование суверенной системы </w:t>
      </w:r>
      <w:r>
        <w:rPr>
          <w:color w:val="333333"/>
        </w:rPr>
        <w:lastRenderedPageBreak/>
        <w:t xml:space="preserve">образования. Средства массовой информации. Российский спорт. Государство и </w:t>
      </w:r>
      <w:proofErr w:type="gramStart"/>
      <w:r>
        <w:rPr>
          <w:color w:val="333333"/>
        </w:rPr>
        <w:t>основные</w:t>
      </w:r>
      <w:proofErr w:type="gramEnd"/>
      <w:r>
        <w:rPr>
          <w:color w:val="333333"/>
        </w:rPr>
        <w:t xml:space="preserve"> религиозные конфессии. Повседневная жизнь.</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Внешняя политика в начале ХХI в. Россия в современном мире.</w:t>
      </w:r>
      <w:proofErr w:type="gramEnd"/>
      <w:r>
        <w:rPr>
          <w:color w:val="333333"/>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w:t>
      </w:r>
    </w:p>
    <w:p w:rsidR="00AB3008" w:rsidRDefault="00AB3008" w:rsidP="00AB3008">
      <w:pPr>
        <w:pStyle w:val="a3"/>
        <w:spacing w:before="0" w:beforeAutospacing="0" w:after="0" w:afterAutospacing="0"/>
        <w:ind w:firstLine="567"/>
        <w:jc w:val="both"/>
        <w:rPr>
          <w:color w:val="333333"/>
          <w:sz w:val="21"/>
          <w:szCs w:val="21"/>
        </w:rPr>
      </w:pPr>
      <w:r>
        <w:rPr>
          <w:color w:val="333333"/>
        </w:rPr>
        <w:t>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VIII созыва.</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Россия сегодня. Специальная военная операция (СВО). Отношения с Западом </w:t>
      </w:r>
      <w:proofErr w:type="gramStart"/>
      <w:r>
        <w:rPr>
          <w:color w:val="333333"/>
        </w:rPr>
        <w:t>в начале</w:t>
      </w:r>
      <w:proofErr w:type="gramEnd"/>
      <w:r>
        <w:rPr>
          <w:color w:val="333333"/>
        </w:rPr>
        <w:t xml:space="preserve">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AB3008" w:rsidRDefault="00AB3008" w:rsidP="00AB3008">
      <w:pPr>
        <w:pStyle w:val="a3"/>
        <w:spacing w:before="0" w:beforeAutospacing="0" w:after="0" w:afterAutospacing="0"/>
        <w:ind w:firstLine="567"/>
        <w:jc w:val="both"/>
        <w:rPr>
          <w:color w:val="333333"/>
          <w:sz w:val="21"/>
          <w:szCs w:val="21"/>
        </w:rPr>
      </w:pPr>
      <w:r>
        <w:rPr>
          <w:color w:val="333333"/>
        </w:rPr>
        <w:t>Наш край в 1992–2022 гг.</w:t>
      </w:r>
    </w:p>
    <w:p w:rsidR="00AB3008" w:rsidRDefault="00AB3008" w:rsidP="00AB3008">
      <w:pPr>
        <w:pStyle w:val="a3"/>
        <w:spacing w:before="0" w:beforeAutospacing="0" w:after="0" w:afterAutospacing="0"/>
        <w:jc w:val="both"/>
        <w:rPr>
          <w:color w:val="333333"/>
          <w:sz w:val="21"/>
          <w:szCs w:val="21"/>
        </w:rPr>
      </w:pPr>
      <w:r>
        <w:rPr>
          <w:color w:val="333333"/>
        </w:rPr>
        <w:t>Итоговое обобщение по курсу «История России. 1945 год – начало ХХ</w:t>
      </w:r>
      <w:proofErr w:type="gramStart"/>
      <w:r>
        <w:rPr>
          <w:color w:val="333333"/>
        </w:rPr>
        <w:t>I</w:t>
      </w:r>
      <w:proofErr w:type="gramEnd"/>
      <w:r>
        <w:rPr>
          <w:color w:val="333333"/>
        </w:rPr>
        <w:t xml:space="preserve"> века».</w:t>
      </w:r>
    </w:p>
    <w:p w:rsidR="00724DAD" w:rsidRDefault="00724DAD" w:rsidP="00AB3008">
      <w:pPr>
        <w:spacing w:after="0" w:line="240" w:lineRule="auto"/>
      </w:pPr>
    </w:p>
    <w:p w:rsidR="00AB3008" w:rsidRDefault="00AB3008" w:rsidP="00AB3008">
      <w:pPr>
        <w:spacing w:after="0" w:line="240" w:lineRule="auto"/>
      </w:pPr>
    </w:p>
    <w:p w:rsidR="00AB3008" w:rsidRDefault="00AB3008" w:rsidP="00AB3008">
      <w:pPr>
        <w:spacing w:after="0" w:line="240" w:lineRule="auto"/>
      </w:pPr>
    </w:p>
    <w:p w:rsidR="00AB3008" w:rsidRDefault="00AB3008" w:rsidP="00AB3008">
      <w:pPr>
        <w:spacing w:after="0" w:line="240" w:lineRule="auto"/>
      </w:pPr>
    </w:p>
    <w:p w:rsidR="00AB3008" w:rsidRDefault="00AB3008" w:rsidP="00AB3008">
      <w:pPr>
        <w:pStyle w:val="a3"/>
        <w:spacing w:before="0" w:beforeAutospacing="0" w:after="0" w:afterAutospacing="0"/>
        <w:jc w:val="both"/>
        <w:rPr>
          <w:color w:val="333333"/>
          <w:sz w:val="21"/>
          <w:szCs w:val="21"/>
        </w:rPr>
      </w:pPr>
      <w:r>
        <w:rPr>
          <w:rStyle w:val="a4"/>
          <w:color w:val="333333"/>
        </w:rPr>
        <w:t>ПЛАНИРУЕМЫЕ РЕЗУЛЬТАТЫ ОСВОЕНИЯ ПРОГРАММЫ ПО ИСТОРИИ НА УРОВНЕ СРЕДНЕГО ОБЩЕГО ОБРАЗОВАНИЯ</w:t>
      </w:r>
    </w:p>
    <w:p w:rsidR="00AB3008" w:rsidRDefault="00AB3008" w:rsidP="00AB3008">
      <w:pPr>
        <w:pStyle w:val="a3"/>
        <w:spacing w:before="0" w:beforeAutospacing="0" w:after="0" w:afterAutospacing="0"/>
        <w:jc w:val="both"/>
        <w:rPr>
          <w:color w:val="333333"/>
          <w:sz w:val="21"/>
          <w:szCs w:val="21"/>
        </w:rPr>
      </w:pPr>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ЛИЧНОСТНЫЕ РЕЗУЛЬТАТЫ</w:t>
      </w:r>
    </w:p>
    <w:p w:rsidR="00AB3008" w:rsidRDefault="00AB3008" w:rsidP="00AB3008">
      <w:pPr>
        <w:pStyle w:val="a3"/>
        <w:spacing w:before="0" w:beforeAutospacing="0" w:after="0" w:afterAutospacing="0"/>
        <w:jc w:val="both"/>
        <w:rPr>
          <w:color w:val="333333"/>
          <w:sz w:val="21"/>
          <w:szCs w:val="21"/>
        </w:rPr>
      </w:pPr>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1) гражданского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осмысление сложившихся в российской истории традиций гражданского служения Отечеству;</w:t>
      </w:r>
    </w:p>
    <w:p w:rsidR="00AB3008" w:rsidRDefault="00AB3008" w:rsidP="00AB3008">
      <w:pPr>
        <w:pStyle w:val="a3"/>
        <w:spacing w:before="0" w:beforeAutospacing="0" w:after="0" w:afterAutospacing="0"/>
        <w:ind w:firstLine="567"/>
        <w:jc w:val="both"/>
        <w:rPr>
          <w:color w:val="333333"/>
          <w:sz w:val="21"/>
          <w:szCs w:val="21"/>
        </w:rPr>
      </w:pPr>
      <w:r>
        <w:rPr>
          <w:color w:val="333333"/>
        </w:rPr>
        <w:t>сформированность гражданской позиции обучающегося как активного и ответственного члена российского общества;</w:t>
      </w:r>
    </w:p>
    <w:p w:rsidR="00AB3008" w:rsidRDefault="00AB3008" w:rsidP="00AB3008">
      <w:pPr>
        <w:pStyle w:val="a3"/>
        <w:spacing w:before="0" w:beforeAutospacing="0" w:after="0" w:afterAutospacing="0"/>
        <w:ind w:firstLine="567"/>
        <w:jc w:val="both"/>
        <w:rPr>
          <w:color w:val="333333"/>
          <w:sz w:val="21"/>
          <w:szCs w:val="21"/>
        </w:rPr>
      </w:pPr>
      <w:r>
        <w:rPr>
          <w:color w:val="333333"/>
        </w:rPr>
        <w:t>осознание исторического значения конституционного развития России, своих конституционных прав и обязанностей, уважение закона и правопорядка;</w:t>
      </w:r>
    </w:p>
    <w:p w:rsidR="00AB3008" w:rsidRDefault="00AB3008" w:rsidP="00AB3008">
      <w:pPr>
        <w:pStyle w:val="a3"/>
        <w:spacing w:before="0" w:beforeAutospacing="0" w:after="0" w:afterAutospacing="0"/>
        <w:ind w:firstLine="567"/>
        <w:jc w:val="both"/>
        <w:rPr>
          <w:color w:val="333333"/>
          <w:sz w:val="21"/>
          <w:szCs w:val="21"/>
        </w:rPr>
      </w:pPr>
      <w:r>
        <w:rPr>
          <w:color w:val="333333"/>
        </w:rPr>
        <w:t>принятие традиционных национальных, общечеловеческих гуманистических и демократических ценностей;</w:t>
      </w:r>
    </w:p>
    <w:p w:rsidR="00AB3008" w:rsidRDefault="00AB3008" w:rsidP="00AB3008">
      <w:pPr>
        <w:pStyle w:val="a3"/>
        <w:spacing w:before="0" w:beforeAutospacing="0" w:after="0" w:afterAutospacing="0"/>
        <w:ind w:firstLine="567"/>
        <w:jc w:val="both"/>
        <w:rPr>
          <w:color w:val="333333"/>
          <w:sz w:val="21"/>
          <w:szCs w:val="21"/>
        </w:rPr>
      </w:pPr>
      <w:r>
        <w:rPr>
          <w:color w:val="333333"/>
        </w:rPr>
        <w:t>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w:t>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взаимодействовать с социальными институтами в соответствии с их функциями и назначением;</w:t>
      </w:r>
    </w:p>
    <w:p w:rsidR="00AB3008" w:rsidRDefault="00AB3008" w:rsidP="00AB3008">
      <w:pPr>
        <w:pStyle w:val="a3"/>
        <w:spacing w:before="0" w:beforeAutospacing="0" w:after="0" w:afterAutospacing="0"/>
        <w:ind w:firstLine="567"/>
        <w:jc w:val="both"/>
        <w:rPr>
          <w:color w:val="333333"/>
          <w:sz w:val="21"/>
          <w:szCs w:val="21"/>
        </w:rPr>
      </w:pPr>
      <w:r>
        <w:rPr>
          <w:color w:val="333333"/>
        </w:rPr>
        <w:t>готовность к гуманитарной и волонтерской деятельности;</w:t>
      </w:r>
    </w:p>
    <w:p w:rsidR="00AB3008" w:rsidRDefault="00AB3008" w:rsidP="00AB3008">
      <w:pPr>
        <w:pStyle w:val="a3"/>
        <w:spacing w:before="0" w:beforeAutospacing="0" w:after="0" w:afterAutospacing="0"/>
        <w:jc w:val="both"/>
        <w:rPr>
          <w:color w:val="333333"/>
          <w:sz w:val="21"/>
          <w:szCs w:val="21"/>
        </w:rPr>
      </w:pPr>
      <w:r>
        <w:rPr>
          <w:rStyle w:val="a4"/>
          <w:color w:val="333333"/>
        </w:rPr>
        <w:t>2) патриотического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AB3008" w:rsidRDefault="00AB3008" w:rsidP="00AB3008">
      <w:pPr>
        <w:pStyle w:val="a3"/>
        <w:spacing w:before="0" w:beforeAutospacing="0" w:after="0" w:afterAutospacing="0"/>
        <w:jc w:val="both"/>
        <w:rPr>
          <w:color w:val="333333"/>
          <w:sz w:val="21"/>
          <w:szCs w:val="21"/>
        </w:rPr>
      </w:pPr>
      <w:r>
        <w:rPr>
          <w:rStyle w:val="a4"/>
          <w:color w:val="333333"/>
        </w:rPr>
        <w:lastRenderedPageBreak/>
        <w:t>3) духовно-нравственного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AB3008" w:rsidRDefault="00AB3008" w:rsidP="00AB3008">
      <w:pPr>
        <w:pStyle w:val="a3"/>
        <w:spacing w:before="0" w:beforeAutospacing="0" w:after="0" w:afterAutospacing="0"/>
        <w:ind w:firstLine="567"/>
        <w:jc w:val="both"/>
        <w:rPr>
          <w:color w:val="333333"/>
          <w:sz w:val="21"/>
          <w:szCs w:val="21"/>
        </w:rPr>
      </w:pPr>
      <w:r>
        <w:rPr>
          <w:color w:val="333333"/>
        </w:rPr>
        <w:t>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rsidR="00AB3008" w:rsidRDefault="00AB3008" w:rsidP="00AB3008">
      <w:pPr>
        <w:pStyle w:val="a3"/>
        <w:spacing w:before="0" w:beforeAutospacing="0" w:after="0" w:afterAutospacing="0"/>
        <w:ind w:firstLine="567"/>
        <w:jc w:val="both"/>
        <w:rPr>
          <w:color w:val="333333"/>
          <w:sz w:val="21"/>
          <w:szCs w:val="21"/>
        </w:rPr>
      </w:pPr>
      <w:r>
        <w:rPr>
          <w:color w:val="333333"/>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AB3008" w:rsidRDefault="00AB3008" w:rsidP="00AB3008">
      <w:pPr>
        <w:pStyle w:val="a3"/>
        <w:spacing w:before="0" w:beforeAutospacing="0" w:after="0" w:afterAutospacing="0"/>
        <w:jc w:val="both"/>
        <w:rPr>
          <w:color w:val="333333"/>
          <w:sz w:val="21"/>
          <w:szCs w:val="21"/>
        </w:rPr>
      </w:pPr>
      <w:r>
        <w:rPr>
          <w:rStyle w:val="a4"/>
          <w:color w:val="333333"/>
        </w:rPr>
        <w:t>4) эстетического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представление об исторически сложившемся культурном многообразии своей страны и мира;</w:t>
      </w:r>
    </w:p>
    <w:p w:rsidR="00AB3008" w:rsidRDefault="00AB3008" w:rsidP="00AB3008">
      <w:pPr>
        <w:pStyle w:val="a3"/>
        <w:spacing w:before="0" w:beforeAutospacing="0" w:after="0" w:afterAutospacing="0"/>
        <w:ind w:firstLine="567"/>
        <w:jc w:val="both"/>
        <w:rPr>
          <w:color w:val="333333"/>
          <w:sz w:val="21"/>
          <w:szCs w:val="21"/>
        </w:rPr>
      </w:pPr>
      <w:r>
        <w:rPr>
          <w:color w:val="333333"/>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B3008" w:rsidRDefault="00AB3008" w:rsidP="00AB3008">
      <w:pPr>
        <w:pStyle w:val="a3"/>
        <w:spacing w:before="0" w:beforeAutospacing="0" w:after="0" w:afterAutospacing="0"/>
        <w:ind w:firstLine="567"/>
        <w:jc w:val="both"/>
        <w:rPr>
          <w:color w:val="333333"/>
          <w:sz w:val="21"/>
          <w:szCs w:val="21"/>
        </w:rPr>
      </w:pPr>
      <w:r>
        <w:rPr>
          <w:color w:val="333333"/>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AB3008" w:rsidRDefault="00AB3008" w:rsidP="00AB3008">
      <w:pPr>
        <w:pStyle w:val="a3"/>
        <w:spacing w:before="0" w:beforeAutospacing="0" w:after="0" w:afterAutospacing="0"/>
        <w:jc w:val="both"/>
        <w:rPr>
          <w:color w:val="333333"/>
          <w:sz w:val="21"/>
          <w:szCs w:val="21"/>
        </w:rPr>
      </w:pPr>
      <w:r>
        <w:rPr>
          <w:rStyle w:val="a4"/>
          <w:color w:val="333333"/>
        </w:rPr>
        <w:t>5) физического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осознание ценности жизни и необходимости ее сохранения (в том числе на основе примеров из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AB3008" w:rsidRDefault="00AB3008" w:rsidP="00AB3008">
      <w:pPr>
        <w:pStyle w:val="a3"/>
        <w:spacing w:before="0" w:beforeAutospacing="0" w:after="0" w:afterAutospacing="0"/>
        <w:jc w:val="both"/>
        <w:rPr>
          <w:color w:val="333333"/>
          <w:sz w:val="21"/>
          <w:szCs w:val="21"/>
        </w:rPr>
      </w:pPr>
      <w:r>
        <w:rPr>
          <w:rStyle w:val="a4"/>
          <w:color w:val="333333"/>
        </w:rPr>
        <w:t>6) трудового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
    <w:p w:rsidR="00AB3008" w:rsidRDefault="00AB3008" w:rsidP="00AB3008">
      <w:pPr>
        <w:pStyle w:val="a3"/>
        <w:spacing w:before="0" w:beforeAutospacing="0" w:after="0" w:afterAutospacing="0"/>
        <w:ind w:firstLine="567"/>
        <w:jc w:val="both"/>
        <w:rPr>
          <w:color w:val="333333"/>
          <w:sz w:val="21"/>
          <w:szCs w:val="21"/>
        </w:rPr>
      </w:pPr>
      <w:r>
        <w:rPr>
          <w:color w:val="333333"/>
        </w:rPr>
        <w:t>мотивация и способность к образованию и самообразованию на протяжении всей жизни;</w:t>
      </w:r>
    </w:p>
    <w:p w:rsidR="00AB3008" w:rsidRDefault="00AB3008" w:rsidP="00AB3008">
      <w:pPr>
        <w:pStyle w:val="a3"/>
        <w:spacing w:before="0" w:beforeAutospacing="0" w:after="0" w:afterAutospacing="0"/>
        <w:jc w:val="both"/>
        <w:rPr>
          <w:color w:val="333333"/>
          <w:sz w:val="21"/>
          <w:szCs w:val="21"/>
        </w:rPr>
      </w:pPr>
      <w:r>
        <w:rPr>
          <w:rStyle w:val="a4"/>
          <w:color w:val="333333"/>
        </w:rPr>
        <w:t>7) экологического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B3008" w:rsidRDefault="00AB3008" w:rsidP="00AB3008">
      <w:pPr>
        <w:pStyle w:val="a3"/>
        <w:spacing w:before="0" w:beforeAutospacing="0" w:after="0" w:afterAutospacing="0"/>
        <w:ind w:firstLine="567"/>
        <w:jc w:val="both"/>
        <w:rPr>
          <w:color w:val="333333"/>
          <w:sz w:val="21"/>
          <w:szCs w:val="21"/>
        </w:rPr>
      </w:pPr>
      <w:r>
        <w:rPr>
          <w:color w:val="333333"/>
        </w:rPr>
        <w:t>активное неприятие действий, приносящих вред окружающей природной и социальной среде;</w:t>
      </w:r>
    </w:p>
    <w:p w:rsidR="00AB3008" w:rsidRDefault="00AB3008" w:rsidP="00AB3008">
      <w:pPr>
        <w:pStyle w:val="a3"/>
        <w:spacing w:before="0" w:beforeAutospacing="0" w:after="0" w:afterAutospacing="0"/>
        <w:jc w:val="both"/>
        <w:rPr>
          <w:color w:val="333333"/>
          <w:sz w:val="21"/>
          <w:szCs w:val="21"/>
        </w:rPr>
      </w:pPr>
      <w:r>
        <w:rPr>
          <w:rStyle w:val="a4"/>
          <w:color w:val="333333"/>
        </w:rPr>
        <w:t>8) ценности научного познания: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w:t>
      </w:r>
    </w:p>
    <w:p w:rsidR="00AB3008" w:rsidRDefault="00AB3008" w:rsidP="00AB3008">
      <w:pPr>
        <w:pStyle w:val="a3"/>
        <w:spacing w:before="0" w:beforeAutospacing="0" w:after="0" w:afterAutospacing="0"/>
        <w:ind w:firstLine="567"/>
        <w:jc w:val="both"/>
        <w:rPr>
          <w:color w:val="333333"/>
          <w:sz w:val="21"/>
          <w:szCs w:val="21"/>
        </w:rPr>
      </w:pPr>
      <w:r>
        <w:rPr>
          <w:color w:val="333333"/>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AB3008" w:rsidRDefault="00AB3008" w:rsidP="00AB3008">
      <w:pPr>
        <w:pStyle w:val="a3"/>
        <w:spacing w:before="0" w:beforeAutospacing="0" w:after="0" w:afterAutospacing="0"/>
        <w:jc w:val="both"/>
        <w:rPr>
          <w:color w:val="333333"/>
          <w:sz w:val="21"/>
          <w:szCs w:val="21"/>
        </w:rPr>
      </w:pPr>
      <w:r>
        <w:rPr>
          <w:rStyle w:val="a4"/>
          <w:color w:val="333333"/>
        </w:rPr>
        <w:t>9) эмоциональный интеллект:</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Pr>
          <w:color w:val="333333"/>
        </w:rPr>
        <w:t>эмпатии</w:t>
      </w:r>
      <w:proofErr w:type="spellEnd"/>
      <w:r>
        <w:rPr>
          <w:color w:val="333333"/>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w:t>
      </w:r>
      <w:r>
        <w:rPr>
          <w:color w:val="333333"/>
        </w:rPr>
        <w:br/>
        <w:t>общения).</w:t>
      </w:r>
    </w:p>
    <w:p w:rsidR="00AB3008" w:rsidRDefault="00AB3008" w:rsidP="00AB3008">
      <w:pPr>
        <w:pStyle w:val="a3"/>
        <w:spacing w:before="0" w:beforeAutospacing="0" w:after="0" w:afterAutospacing="0"/>
        <w:jc w:val="both"/>
        <w:rPr>
          <w:color w:val="333333"/>
          <w:sz w:val="21"/>
          <w:szCs w:val="21"/>
        </w:rPr>
      </w:pPr>
      <w:bookmarkStart w:id="4" w:name="_Toc142487931"/>
      <w:bookmarkEnd w:id="4"/>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МЕТАПРЕДМЕТНЫЕ РЕЗУЛЬТАТЫ</w:t>
      </w:r>
    </w:p>
    <w:p w:rsidR="00AB3008" w:rsidRDefault="00AB3008" w:rsidP="00AB3008">
      <w:pPr>
        <w:pStyle w:val="a3"/>
        <w:spacing w:before="0" w:beforeAutospacing="0" w:after="0" w:afterAutospacing="0"/>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В результате изучения истории на уровне </w:t>
      </w:r>
      <w:r>
        <w:rPr>
          <w:color w:val="000000"/>
        </w:rPr>
        <w:t>среднего </w:t>
      </w:r>
      <w:r>
        <w:rPr>
          <w:color w:val="333333"/>
        </w:rPr>
        <w:t>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Познавательные универсальные учебные действия</w:t>
      </w:r>
    </w:p>
    <w:p w:rsidR="00AB3008" w:rsidRDefault="00AB3008" w:rsidP="00AB3008">
      <w:pPr>
        <w:pStyle w:val="a3"/>
        <w:spacing w:before="0" w:beforeAutospacing="0" w:after="0" w:afterAutospacing="0"/>
        <w:jc w:val="both"/>
        <w:rPr>
          <w:color w:val="333333"/>
          <w:sz w:val="21"/>
          <w:szCs w:val="21"/>
        </w:rPr>
      </w:pPr>
      <w:r>
        <w:rPr>
          <w:rStyle w:val="a4"/>
          <w:color w:val="333333"/>
        </w:rPr>
        <w:t>Базовые логические действия:</w:t>
      </w:r>
    </w:p>
    <w:p w:rsidR="00AB3008" w:rsidRDefault="00AB3008" w:rsidP="00AB3008">
      <w:pPr>
        <w:pStyle w:val="a3"/>
        <w:spacing w:before="0" w:beforeAutospacing="0" w:after="0" w:afterAutospacing="0"/>
        <w:ind w:firstLine="567"/>
        <w:jc w:val="both"/>
        <w:rPr>
          <w:color w:val="333333"/>
          <w:sz w:val="21"/>
          <w:szCs w:val="21"/>
        </w:rPr>
      </w:pPr>
      <w:r>
        <w:rPr>
          <w:color w:val="333333"/>
        </w:rPr>
        <w:t>формулировать проблему, вопрос, требующий решения;</w:t>
      </w:r>
    </w:p>
    <w:p w:rsidR="00AB3008" w:rsidRDefault="00AB3008" w:rsidP="00AB3008">
      <w:pPr>
        <w:pStyle w:val="a3"/>
        <w:spacing w:before="0" w:beforeAutospacing="0" w:after="0" w:afterAutospacing="0"/>
        <w:ind w:firstLine="567"/>
        <w:jc w:val="both"/>
        <w:rPr>
          <w:color w:val="333333"/>
          <w:sz w:val="21"/>
          <w:szCs w:val="21"/>
        </w:rPr>
      </w:pPr>
      <w:r>
        <w:rPr>
          <w:color w:val="333333"/>
        </w:rPr>
        <w:t>устанавливать существенный признак или основания для сравнения, классификации и обобщения;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цели деятельности, задавать параметры и критерии их достижения;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выявлять закономерные черты и противоречия в рассматриваемых явлениях;</w:t>
      </w:r>
    </w:p>
    <w:p w:rsidR="00AB3008" w:rsidRDefault="00AB3008" w:rsidP="00AB3008">
      <w:pPr>
        <w:pStyle w:val="a3"/>
        <w:spacing w:before="0" w:beforeAutospacing="0" w:after="0" w:afterAutospacing="0"/>
        <w:ind w:firstLine="567"/>
        <w:jc w:val="both"/>
        <w:rPr>
          <w:color w:val="333333"/>
          <w:sz w:val="21"/>
          <w:szCs w:val="21"/>
        </w:rPr>
      </w:pPr>
      <w:r>
        <w:rPr>
          <w:color w:val="333333"/>
        </w:rPr>
        <w:t>разрабатывать план решения проблемы с учетом анализа имеющихся ресурсов;</w:t>
      </w:r>
    </w:p>
    <w:p w:rsidR="00AB3008" w:rsidRDefault="00AB3008" w:rsidP="00AB3008">
      <w:pPr>
        <w:pStyle w:val="a3"/>
        <w:spacing w:before="0" w:beforeAutospacing="0" w:after="0" w:afterAutospacing="0"/>
        <w:ind w:firstLine="567"/>
        <w:jc w:val="both"/>
        <w:rPr>
          <w:color w:val="333333"/>
          <w:sz w:val="21"/>
          <w:szCs w:val="21"/>
        </w:rPr>
      </w:pPr>
      <w:r>
        <w:rPr>
          <w:color w:val="333333"/>
        </w:rPr>
        <w:t>вносить коррективы в деятельность, оценивать соответствие результатов целям.</w:t>
      </w:r>
    </w:p>
    <w:p w:rsidR="00AB3008" w:rsidRDefault="00AB3008" w:rsidP="00AB3008">
      <w:pPr>
        <w:pStyle w:val="a3"/>
        <w:spacing w:before="0" w:beforeAutospacing="0" w:after="0" w:afterAutospacing="0"/>
        <w:jc w:val="both"/>
        <w:rPr>
          <w:color w:val="333333"/>
          <w:sz w:val="21"/>
          <w:szCs w:val="21"/>
        </w:rPr>
      </w:pPr>
      <w:r>
        <w:rPr>
          <w:rStyle w:val="a4"/>
          <w:color w:val="333333"/>
        </w:rPr>
        <w:t>Базовые исследовательские действия</w:t>
      </w:r>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познавательную задачу; намечать путь ее решения и осуществлять подбор исторического материала, объекта;</w:t>
      </w:r>
    </w:p>
    <w:p w:rsidR="00AB3008" w:rsidRDefault="00AB3008" w:rsidP="00AB3008">
      <w:pPr>
        <w:pStyle w:val="a3"/>
        <w:spacing w:before="0" w:beforeAutospacing="0" w:after="0" w:afterAutospacing="0"/>
        <w:ind w:firstLine="567"/>
        <w:jc w:val="both"/>
        <w:rPr>
          <w:color w:val="333333"/>
          <w:sz w:val="21"/>
          <w:szCs w:val="21"/>
        </w:rPr>
      </w:pPr>
      <w:r>
        <w:rPr>
          <w:color w:val="333333"/>
        </w:rPr>
        <w:t>владеть навыками учебно-исследовательской и проектной деятельности;</w:t>
      </w:r>
    </w:p>
    <w:p w:rsidR="00AB3008" w:rsidRDefault="00AB3008" w:rsidP="00AB3008">
      <w:pPr>
        <w:pStyle w:val="a3"/>
        <w:spacing w:before="0" w:beforeAutospacing="0" w:after="0" w:afterAutospacing="0"/>
        <w:ind w:firstLine="567"/>
        <w:jc w:val="both"/>
        <w:rPr>
          <w:color w:val="333333"/>
          <w:sz w:val="21"/>
          <w:szCs w:val="21"/>
        </w:rPr>
      </w:pPr>
      <w:r>
        <w:rPr>
          <w:color w:val="333333"/>
        </w:rPr>
        <w:t>осуществлять анализ объекта в соответствии с принципом историзма, основными процедурами исторического познания;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систематизировать и обобщать исторические факты (в том числе в форме таблиц, схем);</w:t>
      </w:r>
    </w:p>
    <w:p w:rsidR="00AB3008" w:rsidRDefault="00AB3008" w:rsidP="00AB3008">
      <w:pPr>
        <w:pStyle w:val="a3"/>
        <w:spacing w:before="0" w:beforeAutospacing="0" w:after="0" w:afterAutospacing="0"/>
        <w:ind w:firstLine="567"/>
        <w:jc w:val="both"/>
        <w:rPr>
          <w:color w:val="333333"/>
          <w:sz w:val="21"/>
          <w:szCs w:val="21"/>
        </w:rPr>
      </w:pPr>
      <w:r>
        <w:rPr>
          <w:color w:val="333333"/>
        </w:rPr>
        <w:t>выявлять характерные признаки исторических явлений;</w:t>
      </w:r>
    </w:p>
    <w:p w:rsidR="00AB3008" w:rsidRDefault="00AB3008" w:rsidP="00AB3008">
      <w:pPr>
        <w:pStyle w:val="a3"/>
        <w:spacing w:before="0" w:beforeAutospacing="0" w:after="0" w:afterAutospacing="0"/>
        <w:ind w:firstLine="567"/>
        <w:jc w:val="both"/>
        <w:rPr>
          <w:color w:val="333333"/>
          <w:sz w:val="21"/>
          <w:szCs w:val="21"/>
        </w:rPr>
      </w:pPr>
      <w:r>
        <w:rPr>
          <w:color w:val="333333"/>
        </w:rPr>
        <w:t>раскрывать причинно-следственные связи событий прошлого и настоящего;</w:t>
      </w:r>
    </w:p>
    <w:p w:rsidR="00AB3008" w:rsidRDefault="00AB3008" w:rsidP="00AB3008">
      <w:pPr>
        <w:pStyle w:val="a3"/>
        <w:spacing w:before="0" w:beforeAutospacing="0" w:after="0" w:afterAutospacing="0"/>
        <w:ind w:firstLine="567"/>
        <w:jc w:val="both"/>
        <w:rPr>
          <w:color w:val="333333"/>
          <w:sz w:val="21"/>
          <w:szCs w:val="21"/>
        </w:rPr>
      </w:pPr>
      <w:r>
        <w:rPr>
          <w:color w:val="333333"/>
        </w:rPr>
        <w:t>сравнивать события, ситуации, определяя основания для сравнения, выявляя общие черты и различия;</w:t>
      </w:r>
    </w:p>
    <w:p w:rsidR="00AB3008" w:rsidRDefault="00AB3008" w:rsidP="00AB3008">
      <w:pPr>
        <w:pStyle w:val="a3"/>
        <w:spacing w:before="0" w:beforeAutospacing="0" w:after="0" w:afterAutospacing="0"/>
        <w:ind w:firstLine="567"/>
        <w:jc w:val="both"/>
        <w:rPr>
          <w:color w:val="333333"/>
          <w:sz w:val="21"/>
          <w:szCs w:val="21"/>
        </w:rPr>
      </w:pPr>
      <w:r>
        <w:rPr>
          <w:color w:val="333333"/>
        </w:rPr>
        <w:t>формулировать и обосновывать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соотносить полученный результат с имеющимся историческим знанием;</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новизну и обоснованность полученного результата;</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результаты своей деятельности в различных формах (сообщение, эссе, презентация, реферат, учебный проект и другие);</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объяснять сферу применения и значение проведенного учебного исследования в современном общественном контексте.</w:t>
      </w:r>
    </w:p>
    <w:p w:rsidR="00AB3008" w:rsidRDefault="00AB3008" w:rsidP="00AB3008">
      <w:pPr>
        <w:pStyle w:val="a3"/>
        <w:spacing w:before="0" w:beforeAutospacing="0" w:after="0" w:afterAutospacing="0"/>
        <w:jc w:val="both"/>
        <w:rPr>
          <w:color w:val="333333"/>
          <w:sz w:val="21"/>
          <w:szCs w:val="21"/>
        </w:rPr>
      </w:pPr>
      <w:r>
        <w:rPr>
          <w:rStyle w:val="a4"/>
          <w:color w:val="333333"/>
        </w:rPr>
        <w:t>Работа с информацией:</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осуществлять анализ учебной и </w:t>
      </w:r>
      <w:proofErr w:type="spellStart"/>
      <w:r>
        <w:rPr>
          <w:color w:val="333333"/>
        </w:rPr>
        <w:t>внеучебной</w:t>
      </w:r>
      <w:proofErr w:type="spellEnd"/>
      <w:r>
        <w:rPr>
          <w:color w:val="333333"/>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AB3008" w:rsidRDefault="00AB3008" w:rsidP="00AB3008">
      <w:pPr>
        <w:pStyle w:val="a3"/>
        <w:spacing w:before="0" w:beforeAutospacing="0" w:after="0" w:afterAutospacing="0"/>
        <w:ind w:firstLine="567"/>
        <w:jc w:val="both"/>
        <w:rPr>
          <w:color w:val="333333"/>
          <w:sz w:val="21"/>
          <w:szCs w:val="21"/>
        </w:rPr>
      </w:pPr>
      <w:r>
        <w:rPr>
          <w:color w:val="333333"/>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AB3008" w:rsidRDefault="00AB3008" w:rsidP="00AB3008">
      <w:pPr>
        <w:pStyle w:val="a3"/>
        <w:spacing w:before="0" w:beforeAutospacing="0" w:after="0" w:afterAutospacing="0"/>
        <w:ind w:firstLine="567"/>
        <w:jc w:val="both"/>
        <w:rPr>
          <w:color w:val="333333"/>
          <w:sz w:val="21"/>
          <w:szCs w:val="21"/>
        </w:rPr>
      </w:pPr>
      <w:r>
        <w:rPr>
          <w:color w:val="333333"/>
        </w:rPr>
        <w:t>рассматривать комплексы источников, выявляя совпадения и различия их свидетельств;</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AB3008" w:rsidRDefault="00AB3008" w:rsidP="00AB3008">
      <w:pPr>
        <w:pStyle w:val="a3"/>
        <w:spacing w:before="0" w:beforeAutospacing="0" w:after="0" w:afterAutospacing="0"/>
        <w:ind w:firstLine="567"/>
        <w:jc w:val="both"/>
        <w:rPr>
          <w:color w:val="333333"/>
          <w:sz w:val="21"/>
          <w:szCs w:val="21"/>
        </w:rPr>
      </w:pPr>
      <w:r>
        <w:rPr>
          <w:color w:val="333333"/>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Коммуникативные универсальные учебные действия:</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особенности взаимодействия людей в исторических обществах и современном мире;</w:t>
      </w:r>
    </w:p>
    <w:p w:rsidR="00AB3008" w:rsidRDefault="00AB3008" w:rsidP="00AB3008">
      <w:pPr>
        <w:pStyle w:val="a3"/>
        <w:spacing w:before="0" w:beforeAutospacing="0" w:after="0" w:afterAutospacing="0"/>
        <w:ind w:firstLine="567"/>
        <w:jc w:val="both"/>
        <w:rPr>
          <w:color w:val="333333"/>
          <w:sz w:val="21"/>
          <w:szCs w:val="21"/>
        </w:rPr>
      </w:pPr>
      <w:r>
        <w:rPr>
          <w:color w:val="333333"/>
        </w:rPr>
        <w:t>участвовать в обсуждении событий и личностей прошлого и современности, выявляя сходство и различие высказываемых оценок;</w:t>
      </w:r>
    </w:p>
    <w:p w:rsidR="00AB3008" w:rsidRDefault="00AB3008" w:rsidP="00AB3008">
      <w:pPr>
        <w:pStyle w:val="a3"/>
        <w:spacing w:before="0" w:beforeAutospacing="0" w:after="0" w:afterAutospacing="0"/>
        <w:ind w:firstLine="567"/>
        <w:jc w:val="both"/>
        <w:rPr>
          <w:color w:val="333333"/>
          <w:sz w:val="21"/>
          <w:szCs w:val="21"/>
        </w:rPr>
      </w:pPr>
      <w:r>
        <w:rPr>
          <w:color w:val="333333"/>
        </w:rPr>
        <w:t>излагать и аргументировать свою точку зрения в устном высказывании, письменном тексте;</w:t>
      </w:r>
    </w:p>
    <w:p w:rsidR="00AB3008" w:rsidRDefault="00AB3008" w:rsidP="00AB3008">
      <w:pPr>
        <w:pStyle w:val="a3"/>
        <w:spacing w:before="0" w:beforeAutospacing="0" w:after="0" w:afterAutospacing="0"/>
        <w:ind w:firstLine="567"/>
        <w:jc w:val="both"/>
        <w:rPr>
          <w:color w:val="333333"/>
          <w:sz w:val="21"/>
          <w:szCs w:val="21"/>
        </w:rPr>
      </w:pPr>
      <w:r>
        <w:rPr>
          <w:color w:val="333333"/>
        </w:rPr>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AB3008" w:rsidRDefault="00AB3008" w:rsidP="00AB3008">
      <w:pPr>
        <w:pStyle w:val="a3"/>
        <w:spacing w:before="0" w:beforeAutospacing="0" w:after="0" w:afterAutospacing="0"/>
        <w:ind w:firstLine="567"/>
        <w:jc w:val="both"/>
        <w:rPr>
          <w:color w:val="333333"/>
          <w:sz w:val="21"/>
          <w:szCs w:val="21"/>
        </w:rPr>
      </w:pPr>
      <w:r>
        <w:rPr>
          <w:color w:val="333333"/>
        </w:rPr>
        <w:t>аргументированно вести диалог, уметь смягчать конфликтные ситуации.</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Регулятивные универсальные учебные действия:</w:t>
      </w:r>
    </w:p>
    <w:p w:rsidR="00AB3008" w:rsidRDefault="00AB3008" w:rsidP="00AB3008">
      <w:pPr>
        <w:pStyle w:val="a3"/>
        <w:spacing w:before="0" w:beforeAutospacing="0" w:after="0" w:afterAutospacing="0"/>
        <w:ind w:firstLine="567"/>
        <w:jc w:val="both"/>
        <w:rPr>
          <w:color w:val="333333"/>
          <w:sz w:val="21"/>
          <w:szCs w:val="21"/>
        </w:rPr>
      </w:pPr>
      <w:r>
        <w:rPr>
          <w:color w:val="333333"/>
        </w:rPr>
        <w:t>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AB3008" w:rsidRDefault="00AB3008" w:rsidP="00AB3008">
      <w:pPr>
        <w:pStyle w:val="a3"/>
        <w:spacing w:before="0" w:beforeAutospacing="0" w:after="0" w:afterAutospacing="0"/>
        <w:ind w:firstLine="567"/>
        <w:jc w:val="both"/>
        <w:rPr>
          <w:color w:val="333333"/>
          <w:sz w:val="21"/>
          <w:szCs w:val="21"/>
        </w:rPr>
      </w:pPr>
      <w:r>
        <w:rPr>
          <w:color w:val="333333"/>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AB3008" w:rsidRDefault="00AB3008" w:rsidP="00AB3008">
      <w:pPr>
        <w:pStyle w:val="a3"/>
        <w:spacing w:before="0" w:beforeAutospacing="0" w:after="0" w:afterAutospacing="0"/>
        <w:ind w:firstLine="567"/>
        <w:jc w:val="both"/>
        <w:rPr>
          <w:color w:val="333333"/>
          <w:sz w:val="21"/>
          <w:szCs w:val="21"/>
        </w:rPr>
      </w:pPr>
      <w:r>
        <w:rPr>
          <w:color w:val="333333"/>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AB3008" w:rsidRDefault="00AB3008" w:rsidP="00AB3008">
      <w:pPr>
        <w:pStyle w:val="a3"/>
        <w:spacing w:before="0" w:beforeAutospacing="0" w:after="0" w:afterAutospacing="0"/>
        <w:ind w:firstLine="567"/>
        <w:jc w:val="both"/>
        <w:rPr>
          <w:color w:val="333333"/>
          <w:sz w:val="21"/>
          <w:szCs w:val="21"/>
        </w:rPr>
      </w:pPr>
      <w:r>
        <w:rPr>
          <w:b/>
          <w:bCs/>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Совместная деятельность:</w:t>
      </w:r>
    </w:p>
    <w:p w:rsidR="00AB3008" w:rsidRDefault="00AB3008" w:rsidP="00AB3008">
      <w:pPr>
        <w:pStyle w:val="a3"/>
        <w:spacing w:before="0" w:beforeAutospacing="0" w:after="0" w:afterAutospacing="0"/>
        <w:ind w:firstLine="567"/>
        <w:jc w:val="both"/>
        <w:rPr>
          <w:color w:val="333333"/>
          <w:sz w:val="21"/>
          <w:szCs w:val="21"/>
        </w:rPr>
      </w:pPr>
      <w:r>
        <w:rPr>
          <w:color w:val="333333"/>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AB3008" w:rsidRDefault="00AB3008" w:rsidP="00AB3008">
      <w:pPr>
        <w:pStyle w:val="a3"/>
        <w:spacing w:before="0" w:beforeAutospacing="0" w:after="0" w:afterAutospacing="0"/>
        <w:ind w:firstLine="567"/>
        <w:jc w:val="both"/>
        <w:rPr>
          <w:color w:val="333333"/>
          <w:sz w:val="21"/>
          <w:szCs w:val="21"/>
        </w:rPr>
      </w:pPr>
      <w:r>
        <w:rPr>
          <w:color w:val="333333"/>
        </w:rPr>
        <w:t>планировать и осуществлять совместную работу, коллективные учебные проекты по истории, в том числе на региональном материале;</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свое участие в общей работе и координировать свои действия с другими членами команды;</w:t>
      </w:r>
    </w:p>
    <w:p w:rsidR="00AB3008" w:rsidRDefault="00AB3008" w:rsidP="00AB3008">
      <w:pPr>
        <w:pStyle w:val="a3"/>
        <w:spacing w:before="0" w:beforeAutospacing="0" w:after="0" w:afterAutospacing="0"/>
        <w:ind w:firstLine="567"/>
        <w:jc w:val="both"/>
        <w:rPr>
          <w:color w:val="333333"/>
          <w:sz w:val="21"/>
          <w:szCs w:val="21"/>
        </w:rPr>
      </w:pPr>
      <w:r>
        <w:rPr>
          <w:color w:val="333333"/>
        </w:rPr>
        <w:t>проявлять творчество и инициативу в индивидуальной и командной работе;</w:t>
      </w:r>
    </w:p>
    <w:p w:rsidR="00AB3008" w:rsidRDefault="00AB3008" w:rsidP="00AB3008">
      <w:pPr>
        <w:pStyle w:val="a3"/>
        <w:spacing w:before="0" w:beforeAutospacing="0" w:after="0" w:afterAutospacing="0"/>
        <w:ind w:firstLine="567"/>
        <w:jc w:val="both"/>
        <w:rPr>
          <w:color w:val="333333"/>
          <w:sz w:val="21"/>
          <w:szCs w:val="21"/>
        </w:rPr>
      </w:pPr>
      <w:r>
        <w:rPr>
          <w:color w:val="333333"/>
        </w:rPr>
        <w:t>оценивать полученные результаты и свой вклад в общую работу.</w:t>
      </w:r>
    </w:p>
    <w:p w:rsidR="00AB3008" w:rsidRDefault="00AB3008" w:rsidP="00AB3008">
      <w:pPr>
        <w:pStyle w:val="a3"/>
        <w:spacing w:before="0" w:beforeAutospacing="0" w:after="0" w:afterAutospacing="0"/>
        <w:jc w:val="both"/>
        <w:rPr>
          <w:color w:val="333333"/>
          <w:sz w:val="21"/>
          <w:szCs w:val="21"/>
        </w:rPr>
      </w:pPr>
      <w:bookmarkStart w:id="5" w:name="_Toc142487932"/>
      <w:bookmarkEnd w:id="5"/>
      <w:r>
        <w:rPr>
          <w:color w:val="333333"/>
        </w:rPr>
        <w:lastRenderedPageBreak/>
        <w:t>​</w:t>
      </w:r>
      <w:r>
        <w:rPr>
          <w:color w:val="333333"/>
        </w:rPr>
        <w:br/>
      </w:r>
    </w:p>
    <w:p w:rsidR="00AB3008" w:rsidRDefault="00AB3008" w:rsidP="00AB3008">
      <w:pPr>
        <w:pStyle w:val="a3"/>
        <w:spacing w:before="0" w:beforeAutospacing="0" w:after="0" w:afterAutospacing="0"/>
        <w:jc w:val="both"/>
        <w:rPr>
          <w:color w:val="333333"/>
          <w:sz w:val="21"/>
          <w:szCs w:val="21"/>
        </w:rPr>
      </w:pPr>
      <w:r>
        <w:rPr>
          <w:rStyle w:val="a4"/>
          <w:color w:val="333333"/>
        </w:rPr>
        <w:t>ПРЕДМЕТНЫЕ РЕЗУЛЬТАТЫ</w:t>
      </w:r>
    </w:p>
    <w:p w:rsidR="00AB3008" w:rsidRDefault="00AB3008" w:rsidP="00AB3008">
      <w:pPr>
        <w:pStyle w:val="a3"/>
        <w:spacing w:before="0" w:beforeAutospacing="0" w:after="0" w:afterAutospacing="0"/>
        <w:jc w:val="both"/>
        <w:rPr>
          <w:color w:val="333333"/>
          <w:sz w:val="21"/>
          <w:szCs w:val="21"/>
        </w:rPr>
      </w:pPr>
      <w:r>
        <w:rPr>
          <w:b/>
          <w:bCs/>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Предметные результаты освоения программы по истории на уровне среднего общего образования должны обеспечивать:</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1)</w:t>
      </w:r>
      <w:r>
        <w:rPr>
          <w:color w:val="333333"/>
          <w:sz w:val="14"/>
          <w:szCs w:val="14"/>
        </w:rPr>
        <w:t> </w:t>
      </w:r>
      <w:r>
        <w:rPr>
          <w:color w:val="333333"/>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Pr>
          <w:color w:val="333333"/>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2)</w:t>
      </w:r>
      <w:r>
        <w:rPr>
          <w:color w:val="333333"/>
          <w:sz w:val="14"/>
          <w:szCs w:val="14"/>
        </w:rPr>
        <w:t> </w:t>
      </w:r>
      <w:r>
        <w:rPr>
          <w:color w:val="333333"/>
        </w:rPr>
        <w:t>знание имен героев</w:t>
      </w:r>
      <w:proofErr w:type="gramStart"/>
      <w:r>
        <w:rPr>
          <w:color w:val="333333"/>
        </w:rPr>
        <w:t xml:space="preserve"> П</w:t>
      </w:r>
      <w:proofErr w:type="gramEnd"/>
      <w:r>
        <w:rPr>
          <w:color w:val="333333"/>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XXI в.;</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3)</w:t>
      </w:r>
      <w:r>
        <w:rPr>
          <w:color w:val="333333"/>
          <w:sz w:val="14"/>
          <w:szCs w:val="14"/>
        </w:rPr>
        <w:t> </w:t>
      </w:r>
      <w:r>
        <w:rPr>
          <w:color w:val="333333"/>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4)</w:t>
      </w:r>
      <w:r>
        <w:rPr>
          <w:color w:val="333333"/>
          <w:sz w:val="14"/>
          <w:szCs w:val="14"/>
        </w:rPr>
        <w:t> </w:t>
      </w:r>
      <w:r>
        <w:rPr>
          <w:color w:val="333333"/>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B3008" w:rsidRDefault="00AB3008" w:rsidP="00AB3008">
      <w:pPr>
        <w:pStyle w:val="a3"/>
        <w:spacing w:before="0" w:beforeAutospacing="0" w:after="0" w:afterAutospacing="0"/>
        <w:ind w:firstLine="567"/>
        <w:jc w:val="both"/>
        <w:rPr>
          <w:color w:val="333333"/>
          <w:sz w:val="21"/>
          <w:szCs w:val="21"/>
        </w:rPr>
      </w:pPr>
      <w:r>
        <w:rPr>
          <w:color w:val="333333"/>
        </w:rPr>
        <w:t>5)</w:t>
      </w:r>
      <w:r>
        <w:rPr>
          <w:color w:val="333333"/>
          <w:sz w:val="14"/>
          <w:szCs w:val="14"/>
        </w:rPr>
        <w:t> </w:t>
      </w:r>
      <w:r>
        <w:rPr>
          <w:color w:val="333333"/>
        </w:rPr>
        <w:t xml:space="preserve">умение устанавливать причинно-следственные, пространственные, </w:t>
      </w:r>
      <w:proofErr w:type="spellStart"/>
      <w:r>
        <w:rPr>
          <w:color w:val="333333"/>
        </w:rPr>
        <w:t>временны́е</w:t>
      </w:r>
      <w:proofErr w:type="spellEnd"/>
      <w:r>
        <w:rPr>
          <w:color w:val="333333"/>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6)</w:t>
      </w:r>
      <w:r>
        <w:rPr>
          <w:color w:val="333333"/>
          <w:sz w:val="14"/>
          <w:szCs w:val="14"/>
        </w:rPr>
        <w:t> </w:t>
      </w:r>
      <w:r>
        <w:rPr>
          <w:color w:val="333333"/>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7)</w:t>
      </w:r>
      <w:r>
        <w:rPr>
          <w:color w:val="333333"/>
          <w:sz w:val="14"/>
          <w:szCs w:val="14"/>
        </w:rPr>
        <w:t> </w:t>
      </w:r>
      <w:r>
        <w:rPr>
          <w:color w:val="333333"/>
        </w:rPr>
        <w:t>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8)</w:t>
      </w:r>
      <w:r>
        <w:rPr>
          <w:color w:val="333333"/>
          <w:sz w:val="14"/>
          <w:szCs w:val="14"/>
        </w:rPr>
        <w:t> </w:t>
      </w:r>
      <w:r>
        <w:rPr>
          <w:color w:val="333333"/>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Pr>
          <w:color w:val="333333"/>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9)</w:t>
      </w:r>
      <w:r>
        <w:rPr>
          <w:color w:val="333333"/>
          <w:sz w:val="14"/>
          <w:szCs w:val="14"/>
        </w:rPr>
        <w:t> </w:t>
      </w:r>
      <w:r>
        <w:rPr>
          <w:color w:val="333333"/>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10)</w:t>
      </w:r>
      <w:r>
        <w:rPr>
          <w:color w:val="333333"/>
          <w:sz w:val="14"/>
          <w:szCs w:val="14"/>
        </w:rPr>
        <w:t> </w:t>
      </w:r>
      <w:r>
        <w:rPr>
          <w:color w:val="333333"/>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11)</w:t>
      </w:r>
      <w:r>
        <w:rPr>
          <w:color w:val="333333"/>
          <w:sz w:val="14"/>
          <w:szCs w:val="14"/>
        </w:rPr>
        <w:t> </w:t>
      </w:r>
      <w:r>
        <w:rPr>
          <w:color w:val="333333"/>
        </w:rPr>
        <w:t>знание ключевых событий, основных дат и этапов истории России и мира в ХХ – начале XXI в.; выдающихся деятелей отечественной и всемирной истории; важнейших достижений культуры, ценностных ориентиров.</w:t>
      </w:r>
    </w:p>
    <w:p w:rsidR="00AB3008" w:rsidRDefault="00AB3008" w:rsidP="00AB3008">
      <w:pPr>
        <w:pStyle w:val="a3"/>
        <w:spacing w:before="0" w:beforeAutospacing="0" w:after="0" w:afterAutospacing="0"/>
        <w:ind w:firstLine="567"/>
        <w:jc w:val="both"/>
        <w:rPr>
          <w:color w:val="333333"/>
          <w:sz w:val="21"/>
          <w:szCs w:val="21"/>
        </w:rPr>
      </w:pPr>
      <w:r>
        <w:rPr>
          <w:color w:val="333333"/>
        </w:rPr>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XXI в., но и к важнейшим событиям, явлениям, процессам истории нашей страны с древнейших времен до начала XX в. При планировании уроков истории следует предусмотреть повторение изученных</w:t>
      </w:r>
      <w:proofErr w:type="gramEnd"/>
      <w:r>
        <w:rPr>
          <w:color w:val="333333"/>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AB3008" w:rsidRDefault="00AB3008" w:rsidP="00AB3008">
      <w:pPr>
        <w:pStyle w:val="a3"/>
        <w:spacing w:before="0" w:beforeAutospacing="0" w:after="0" w:afterAutospacing="0"/>
        <w:jc w:val="both"/>
        <w:rPr>
          <w:color w:val="333333"/>
          <w:sz w:val="21"/>
          <w:szCs w:val="21"/>
        </w:rPr>
      </w:pPr>
      <w:r>
        <w:rPr>
          <w:color w:val="333333"/>
        </w:rPr>
        <w:br/>
      </w:r>
    </w:p>
    <w:p w:rsidR="00AB3008" w:rsidRDefault="00AB3008" w:rsidP="00AB3008">
      <w:pPr>
        <w:pStyle w:val="a3"/>
        <w:spacing w:before="0" w:beforeAutospacing="0" w:after="0" w:afterAutospacing="0"/>
        <w:jc w:val="both"/>
        <w:rPr>
          <w:color w:val="333333"/>
          <w:sz w:val="21"/>
          <w:szCs w:val="21"/>
        </w:rPr>
      </w:pPr>
      <w:r>
        <w:rPr>
          <w:color w:val="333333"/>
        </w:rPr>
        <w:t>К концу обучения </w:t>
      </w:r>
      <w:r>
        <w:rPr>
          <w:rStyle w:val="a4"/>
          <w:color w:val="333333"/>
        </w:rPr>
        <w:t>в 10 классе</w:t>
      </w:r>
      <w:r>
        <w:rPr>
          <w:color w:val="333333"/>
        </w:rPr>
        <w:t> </w:t>
      </w:r>
      <w:proofErr w:type="gramStart"/>
      <w:r>
        <w:rPr>
          <w:color w:val="333333"/>
        </w:rPr>
        <w:t>обучающийся</w:t>
      </w:r>
      <w:proofErr w:type="gramEnd"/>
      <w:r>
        <w:rPr>
          <w:color w:val="333333"/>
        </w:rPr>
        <w:t xml:space="preserve"> получит следующие предметные результаты:</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Pr>
          <w:color w:val="333333"/>
        </w:rPr>
        <w:t>умением</w:t>
      </w:r>
      <w:proofErr w:type="gramEnd"/>
      <w:r>
        <w:rPr>
          <w:color w:val="333333"/>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называть наиболее значимые события истории России 1914–1945 гг., объяснять их особую значимость для истории нашей страны;</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используя знания по истории России и всемирной истории 1914–1945 гг., выявлять попытки фальсификации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Знание имен героев</w:t>
      </w:r>
      <w:proofErr w:type="gramStart"/>
      <w:r>
        <w:rPr>
          <w:color w:val="333333"/>
        </w:rPr>
        <w:t xml:space="preserve"> П</w:t>
      </w:r>
      <w:proofErr w:type="gramEnd"/>
      <w:r>
        <w:rPr>
          <w:color w:val="333333"/>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называть имена наиболее выдающихся деятелей истории России 1914–1945 гг., события, процессы, в которых они участвовали;</w:t>
      </w:r>
    </w:p>
    <w:p w:rsidR="00AB3008" w:rsidRDefault="00AB3008" w:rsidP="00AB3008">
      <w:pPr>
        <w:pStyle w:val="a3"/>
        <w:spacing w:before="0" w:beforeAutospacing="0" w:after="0" w:afterAutospacing="0"/>
        <w:ind w:firstLine="567"/>
        <w:jc w:val="both"/>
        <w:rPr>
          <w:color w:val="333333"/>
          <w:sz w:val="21"/>
          <w:szCs w:val="21"/>
        </w:rPr>
      </w:pPr>
      <w:r>
        <w:rPr>
          <w:color w:val="333333"/>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AB3008" w:rsidRDefault="00AB3008" w:rsidP="00AB3008">
      <w:pPr>
        <w:pStyle w:val="a3"/>
        <w:spacing w:before="0" w:beforeAutospacing="0" w:after="0" w:afterAutospacing="0"/>
        <w:ind w:firstLine="567"/>
        <w:jc w:val="both"/>
        <w:rPr>
          <w:color w:val="333333"/>
          <w:sz w:val="21"/>
          <w:szCs w:val="21"/>
        </w:rPr>
      </w:pPr>
      <w:r>
        <w:rPr>
          <w:color w:val="333333"/>
        </w:rPr>
        <w:t>характеризовать значение и последствия событий 1914–1945 гг., в которых участвовали выдающиеся исторические личности, для истории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и объяснять (аргументировать) свое отношение и оценку деятельности исторических личностей.</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AB3008" w:rsidRDefault="00AB3008" w:rsidP="00AB3008">
      <w:pPr>
        <w:pStyle w:val="a3"/>
        <w:spacing w:before="0" w:beforeAutospacing="0" w:after="0" w:afterAutospacing="0"/>
        <w:ind w:firstLine="567"/>
        <w:jc w:val="both"/>
        <w:rPr>
          <w:color w:val="333333"/>
          <w:sz w:val="21"/>
          <w:szCs w:val="21"/>
        </w:rPr>
      </w:pPr>
      <w:r>
        <w:rPr>
          <w:color w:val="333333"/>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называть характерные, существенные признаки событий, процессов, явлений истории России и всеобщей истории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AB3008" w:rsidRDefault="00AB3008" w:rsidP="00AB3008">
      <w:pPr>
        <w:pStyle w:val="a3"/>
        <w:spacing w:before="0" w:beforeAutospacing="0" w:after="0" w:afterAutospacing="0"/>
        <w:ind w:firstLine="567"/>
        <w:jc w:val="both"/>
        <w:rPr>
          <w:color w:val="333333"/>
          <w:sz w:val="21"/>
          <w:szCs w:val="21"/>
        </w:rPr>
      </w:pPr>
      <w:r>
        <w:rPr>
          <w:color w:val="333333"/>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B3008" w:rsidRDefault="00AB3008" w:rsidP="00AB3008">
      <w:pPr>
        <w:pStyle w:val="a3"/>
        <w:spacing w:before="0" w:beforeAutospacing="0" w:after="0" w:afterAutospacing="0"/>
        <w:ind w:firstLine="567"/>
        <w:jc w:val="both"/>
        <w:rPr>
          <w:color w:val="333333"/>
          <w:sz w:val="21"/>
          <w:szCs w:val="21"/>
        </w:rPr>
      </w:pPr>
      <w:r>
        <w:rPr>
          <w:color w:val="333333"/>
        </w:rPr>
        <w:t>обобщать историческую информацию по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устанавливать исторические аналогии.</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Умение устанавливать причинно-следственные, пространственные, </w:t>
      </w:r>
      <w:proofErr w:type="spellStart"/>
      <w:r>
        <w:rPr>
          <w:color w:val="333333"/>
        </w:rPr>
        <w:t>временны́е</w:t>
      </w:r>
      <w:proofErr w:type="spellEnd"/>
      <w:r>
        <w:rPr>
          <w:color w:val="333333"/>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устанавливать причинно-следственные, пространственные, </w:t>
      </w:r>
      <w:proofErr w:type="spellStart"/>
      <w:r>
        <w:rPr>
          <w:color w:val="333333"/>
        </w:rPr>
        <w:t>временны́е</w:t>
      </w:r>
      <w:proofErr w:type="spellEnd"/>
      <w:r>
        <w:rPr>
          <w:color w:val="333333"/>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B3008" w:rsidRDefault="00AB3008" w:rsidP="00AB3008">
      <w:pPr>
        <w:pStyle w:val="a3"/>
        <w:spacing w:before="0" w:beforeAutospacing="0" w:after="0" w:afterAutospacing="0"/>
        <w:ind w:firstLine="567"/>
        <w:jc w:val="both"/>
        <w:rPr>
          <w:color w:val="333333"/>
          <w:sz w:val="21"/>
          <w:szCs w:val="21"/>
        </w:rPr>
      </w:pPr>
      <w:r>
        <w:rPr>
          <w:color w:val="333333"/>
        </w:rPr>
        <w:t>соотносить события истории родного края,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современников исторических событий, явлений, процессов истории России и человечества в целом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различать виды письменных исторических источников по истории России и всемирной истории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w:t>
      </w:r>
      <w:r>
        <w:rPr>
          <w:color w:val="333333"/>
        </w:rPr>
        <w:lastRenderedPageBreak/>
        <w:t>о которых идет речь, и другие, соотносить информацию письменного источника с историческим контекстом;</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AB3008" w:rsidRDefault="00AB3008" w:rsidP="00AB3008">
      <w:pPr>
        <w:pStyle w:val="a3"/>
        <w:spacing w:before="0" w:beforeAutospacing="0" w:after="0" w:afterAutospacing="0"/>
        <w:ind w:firstLine="567"/>
        <w:jc w:val="both"/>
        <w:rPr>
          <w:color w:val="333333"/>
          <w:sz w:val="21"/>
          <w:szCs w:val="21"/>
        </w:rPr>
      </w:pPr>
      <w:r>
        <w:rPr>
          <w:color w:val="333333"/>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использовать исторические письменные источники при аргументации дискуссионных точек зрения;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B3008" w:rsidRDefault="00AB3008" w:rsidP="00AB3008">
      <w:pPr>
        <w:pStyle w:val="a3"/>
        <w:spacing w:before="0" w:beforeAutospacing="0" w:after="0" w:afterAutospacing="0"/>
        <w:ind w:firstLine="567"/>
        <w:jc w:val="both"/>
        <w:rPr>
          <w:color w:val="333333"/>
          <w:sz w:val="21"/>
          <w:szCs w:val="21"/>
        </w:rPr>
      </w:pPr>
      <w:r>
        <w:rPr>
          <w:color w:val="333333"/>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знать и использовать правила информационной безопасности при поиске исторической информации;</w:t>
      </w:r>
    </w:p>
    <w:p w:rsidR="00AB3008" w:rsidRDefault="00AB3008" w:rsidP="00AB3008">
      <w:pPr>
        <w:pStyle w:val="a3"/>
        <w:spacing w:before="0" w:beforeAutospacing="0" w:after="0" w:afterAutospacing="0"/>
        <w:ind w:firstLine="567"/>
        <w:jc w:val="both"/>
        <w:rPr>
          <w:color w:val="333333"/>
          <w:sz w:val="21"/>
          <w:szCs w:val="21"/>
        </w:rPr>
      </w:pPr>
      <w:r>
        <w:rPr>
          <w:color w:val="333333"/>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B3008" w:rsidRDefault="00AB3008" w:rsidP="00AB3008">
      <w:pPr>
        <w:pStyle w:val="a3"/>
        <w:spacing w:before="0" w:beforeAutospacing="0" w:after="0" w:afterAutospacing="0"/>
        <w:ind w:firstLine="567"/>
        <w:jc w:val="both"/>
        <w:rPr>
          <w:color w:val="333333"/>
          <w:sz w:val="21"/>
          <w:szCs w:val="21"/>
        </w:rPr>
      </w:pPr>
      <w:r>
        <w:rPr>
          <w:color w:val="333333"/>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w:t>
      </w:r>
      <w:r>
        <w:rPr>
          <w:color w:val="333333"/>
        </w:rPr>
        <w:lastRenderedPageBreak/>
        <w:t>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AB3008" w:rsidRDefault="00AB3008" w:rsidP="00AB3008">
      <w:pPr>
        <w:pStyle w:val="a3"/>
        <w:spacing w:before="0" w:beforeAutospacing="0" w:after="0" w:afterAutospacing="0"/>
        <w:ind w:firstLine="567"/>
        <w:jc w:val="both"/>
        <w:rPr>
          <w:color w:val="333333"/>
          <w:sz w:val="21"/>
          <w:szCs w:val="21"/>
        </w:rPr>
      </w:pPr>
      <w:r>
        <w:rPr>
          <w:color w:val="333333"/>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AB3008" w:rsidRDefault="00AB3008" w:rsidP="00AB3008">
      <w:pPr>
        <w:pStyle w:val="a3"/>
        <w:spacing w:before="0" w:beforeAutospacing="0" w:after="0" w:afterAutospacing="0"/>
        <w:ind w:firstLine="567"/>
        <w:jc w:val="both"/>
        <w:rPr>
          <w:color w:val="333333"/>
          <w:sz w:val="21"/>
          <w:szCs w:val="21"/>
        </w:rPr>
      </w:pPr>
      <w:r>
        <w:rPr>
          <w:color w:val="333333"/>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события, явления, процессы, которым посвящены визуальные источники исторической информации;</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историческую информацию в виде таблиц, графиков, схем, диаграмм;</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участвовать в диалогическом и </w:t>
      </w:r>
      <w:proofErr w:type="spellStart"/>
      <w:r>
        <w:rPr>
          <w:color w:val="333333"/>
        </w:rPr>
        <w:t>полилогическом</w:t>
      </w:r>
      <w:proofErr w:type="spellEnd"/>
      <w:r>
        <w:rPr>
          <w:color w:val="333333"/>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AB3008" w:rsidRDefault="00AB3008" w:rsidP="00AB3008">
      <w:pPr>
        <w:pStyle w:val="a3"/>
        <w:spacing w:before="0" w:beforeAutospacing="0" w:after="0" w:afterAutospacing="0"/>
        <w:ind w:firstLine="567"/>
        <w:jc w:val="both"/>
        <w:rPr>
          <w:color w:val="333333"/>
          <w:sz w:val="21"/>
          <w:szCs w:val="21"/>
        </w:rPr>
      </w:pPr>
      <w:r>
        <w:rPr>
          <w:color w:val="333333"/>
        </w:rPr>
        <w:t>активно участвовать в дискуссиях, не допуская умаления подвига народа при защите Отечества.</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jc w:val="both"/>
        <w:rPr>
          <w:color w:val="333333"/>
          <w:sz w:val="21"/>
          <w:szCs w:val="21"/>
        </w:rPr>
      </w:pPr>
      <w:r>
        <w:rPr>
          <w:color w:val="333333"/>
        </w:rPr>
        <w:t>К концу обучения </w:t>
      </w:r>
      <w:r>
        <w:rPr>
          <w:rStyle w:val="a4"/>
          <w:color w:val="333333"/>
        </w:rPr>
        <w:t>в 11 классе</w:t>
      </w:r>
      <w:r>
        <w:rPr>
          <w:color w:val="333333"/>
        </w:rPr>
        <w:t> </w:t>
      </w:r>
      <w:proofErr w:type="gramStart"/>
      <w:r>
        <w:rPr>
          <w:color w:val="333333"/>
        </w:rPr>
        <w:t>обучающийся</w:t>
      </w:r>
      <w:proofErr w:type="gramEnd"/>
      <w:r>
        <w:rPr>
          <w:color w:val="333333"/>
        </w:rPr>
        <w:t xml:space="preserve"> получит следующие предметные результаты:</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Понимание значимости России в мировых политических и социально-экономических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Pr>
          <w:color w:val="333333"/>
        </w:rPr>
        <w:t xml:space="preserve"> особенности развития культуры народов СССР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w:t>
      </w:r>
      <w:proofErr w:type="gramStart"/>
      <w:r>
        <w:rPr>
          <w:color w:val="333333"/>
        </w:rPr>
        <w:t>умением</w:t>
      </w:r>
      <w:proofErr w:type="gramEnd"/>
      <w:r>
        <w:rPr>
          <w:color w:val="333333"/>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называть наиболее значимые события истории России (1945 г. – начало ХХ</w:t>
      </w:r>
      <w:proofErr w:type="gramStart"/>
      <w:r>
        <w:rPr>
          <w:color w:val="333333"/>
        </w:rPr>
        <w:t>I</w:t>
      </w:r>
      <w:proofErr w:type="gramEnd"/>
      <w:r>
        <w:rPr>
          <w:color w:val="333333"/>
        </w:rPr>
        <w:t xml:space="preserve"> в.), объяснять их особую значимость для истории нашей страны;</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color w:val="333333"/>
        </w:rPr>
        <w:t>I</w:t>
      </w:r>
      <w:proofErr w:type="gramEnd"/>
      <w:r>
        <w:rPr>
          <w:color w:val="333333"/>
        </w:rPr>
        <w:t xml:space="preserve"> в.), их значение для истории России и человечества в целом;</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используя знания по истории России и всеобщей истории (1945 г. – начало ХХ</w:t>
      </w:r>
      <w:proofErr w:type="gramStart"/>
      <w:r>
        <w:rPr>
          <w:color w:val="333333"/>
        </w:rPr>
        <w:t>I</w:t>
      </w:r>
      <w:proofErr w:type="gramEnd"/>
      <w:r>
        <w:rPr>
          <w:color w:val="333333"/>
        </w:rPr>
        <w:t xml:space="preserve"> в.), выявлять попытки фальсификации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называть имена наиболее выдающихся деятелей истории России (1945 г. – начало ХХ</w:t>
      </w:r>
      <w:proofErr w:type="gramStart"/>
      <w:r>
        <w:rPr>
          <w:color w:val="333333"/>
        </w:rPr>
        <w:t>I</w:t>
      </w:r>
      <w:proofErr w:type="gramEnd"/>
      <w:r>
        <w:rPr>
          <w:color w:val="333333"/>
        </w:rPr>
        <w:t xml:space="preserve"> в.), события, процессы, в которых они участвовали;</w:t>
      </w:r>
    </w:p>
    <w:p w:rsidR="00AB3008" w:rsidRDefault="00AB3008" w:rsidP="00AB3008">
      <w:pPr>
        <w:pStyle w:val="a3"/>
        <w:spacing w:before="0" w:beforeAutospacing="0" w:after="0" w:afterAutospacing="0"/>
        <w:ind w:firstLine="567"/>
        <w:jc w:val="both"/>
        <w:rPr>
          <w:color w:val="333333"/>
          <w:sz w:val="21"/>
          <w:szCs w:val="21"/>
        </w:rPr>
      </w:pPr>
      <w:r>
        <w:rPr>
          <w:color w:val="333333"/>
        </w:rPr>
        <w:t>характеризовать деятельность исторических личностей в рамках событий, процессов истории России (1945 г. – начало ХХ</w:t>
      </w:r>
      <w:proofErr w:type="gramStart"/>
      <w:r>
        <w:rPr>
          <w:color w:val="333333"/>
        </w:rPr>
        <w:t>I</w:t>
      </w:r>
      <w:proofErr w:type="gramEnd"/>
      <w:r>
        <w:rPr>
          <w:color w:val="333333"/>
        </w:rPr>
        <w:t xml:space="preserve"> в.), оценивать значение их деятельности для истории нашей станы и человечества в целом;</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характеризовать значение и последствия событий, в которых участвовали выдающиеся исторические личности, для истории России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и объяснять (аргументировать) свое отношение и оценку деятельности исторических личностей.</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w:t>
      </w:r>
      <w:proofErr w:type="gramEnd"/>
      <w:r>
        <w:rPr>
          <w:color w:val="333333"/>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объяснять смысл изученных (изучаемых) исторических понятий и терминов из истории России и всеобщей истории (1945 г. – начало ХХ</w:t>
      </w:r>
      <w:proofErr w:type="gramStart"/>
      <w:r>
        <w:rPr>
          <w:color w:val="333333"/>
        </w:rPr>
        <w:t>I</w:t>
      </w:r>
      <w:proofErr w:type="gramEnd"/>
      <w:r>
        <w:rPr>
          <w:color w:val="333333"/>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AB3008" w:rsidRDefault="00AB3008" w:rsidP="00AB3008">
      <w:pPr>
        <w:pStyle w:val="a3"/>
        <w:spacing w:before="0" w:beforeAutospacing="0" w:after="0" w:afterAutospacing="0"/>
        <w:ind w:firstLine="567"/>
        <w:jc w:val="both"/>
        <w:rPr>
          <w:color w:val="333333"/>
          <w:sz w:val="21"/>
          <w:szCs w:val="21"/>
        </w:rPr>
      </w:pPr>
      <w:r>
        <w:rPr>
          <w:color w:val="333333"/>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color w:val="333333"/>
        </w:rPr>
        <w:t>I</w:t>
      </w:r>
      <w:proofErr w:type="gramEnd"/>
      <w:r>
        <w:rPr>
          <w:color w:val="333333"/>
        </w:rPr>
        <w:t xml:space="preserve"> в.); сравнивать предложенную аргументацию, выбирать наиболее аргументированную позицию.</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выявлять существенные черты исторических событий, явлений, процессов в период с 1945 г. по начало ХХ</w:t>
      </w:r>
      <w:proofErr w:type="gramStart"/>
      <w:r>
        <w:rPr>
          <w:color w:val="333333"/>
        </w:rPr>
        <w:t>I</w:t>
      </w:r>
      <w:proofErr w:type="gramEnd"/>
      <w:r>
        <w:rPr>
          <w:color w:val="333333"/>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называть характерные, существенные признаки событий, процессов, явлений истории России и всеобщей истории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различать в исторической информации из курсов истории России и зарубежных стран (1945 г. – начало ХХ</w:t>
      </w:r>
      <w:proofErr w:type="gramStart"/>
      <w:r>
        <w:rPr>
          <w:color w:val="333333"/>
        </w:rPr>
        <w:t>I</w:t>
      </w:r>
      <w:proofErr w:type="gramEnd"/>
      <w:r>
        <w:rPr>
          <w:color w:val="333333"/>
        </w:rPr>
        <w:t xml:space="preserve"> в.) события, явления, процессы; факты и мнения, описания и объяснения, гипотезы и теории;</w:t>
      </w:r>
    </w:p>
    <w:p w:rsidR="00AB3008" w:rsidRDefault="00AB3008" w:rsidP="00AB3008">
      <w:pPr>
        <w:pStyle w:val="a3"/>
        <w:spacing w:before="0" w:beforeAutospacing="0" w:after="0" w:afterAutospacing="0"/>
        <w:ind w:firstLine="567"/>
        <w:jc w:val="both"/>
        <w:rPr>
          <w:color w:val="333333"/>
          <w:sz w:val="21"/>
          <w:szCs w:val="21"/>
        </w:rPr>
      </w:pPr>
      <w:r>
        <w:rPr>
          <w:color w:val="333333"/>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обобщать историческую информацию по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AB3008" w:rsidRDefault="00AB3008" w:rsidP="00AB3008">
      <w:pPr>
        <w:pStyle w:val="a3"/>
        <w:spacing w:before="0" w:beforeAutospacing="0" w:after="0" w:afterAutospacing="0"/>
        <w:ind w:firstLine="567"/>
        <w:jc w:val="both"/>
        <w:rPr>
          <w:color w:val="333333"/>
          <w:sz w:val="21"/>
          <w:szCs w:val="21"/>
        </w:rPr>
      </w:pPr>
      <w:r>
        <w:rPr>
          <w:color w:val="333333"/>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основе изучения исторического материала устанавливать исторические аналогии.</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Умение устанавливать причинно-следственные, пространственные, </w:t>
      </w:r>
      <w:proofErr w:type="spellStart"/>
      <w:r>
        <w:rPr>
          <w:color w:val="333333"/>
        </w:rPr>
        <w:t>временны́е</w:t>
      </w:r>
      <w:proofErr w:type="spellEnd"/>
      <w:r>
        <w:rPr>
          <w:color w:val="333333"/>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color w:val="333333"/>
        </w:rPr>
        <w:t>I</w:t>
      </w:r>
      <w:proofErr w:type="gramEnd"/>
      <w:r>
        <w:rPr>
          <w:color w:val="333333"/>
        </w:rPr>
        <w:t xml:space="preserve"> в.; определять современников исторических событий истории России и человечества в целом.</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устанавливать причинно-следственные, пространственные, </w:t>
      </w:r>
      <w:proofErr w:type="spellStart"/>
      <w:r>
        <w:rPr>
          <w:color w:val="333333"/>
        </w:rPr>
        <w:t>временны́е</w:t>
      </w:r>
      <w:proofErr w:type="spellEnd"/>
      <w:r>
        <w:rPr>
          <w:color w:val="333333"/>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 xml:space="preserve">соотносить события истории родного края,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определять современников исторических событий, явлений, процессов истории России и человечества в целом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различать виды письменных исторических источников по истории России и всеобщей истории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определять авторство письменного исторического источника по истории России и зарубежных стран (1945 г. – начало ХХI </w:t>
      </w:r>
      <w:proofErr w:type="gramStart"/>
      <w:r>
        <w:rPr>
          <w:color w:val="333333"/>
        </w:rPr>
        <w:t>в</w:t>
      </w:r>
      <w:proofErr w:type="gramEnd"/>
      <w:r>
        <w:rPr>
          <w:color w:val="333333"/>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анализировать письменный исторический источник по истории России и зарубежных стран (1945 г. – начало ХХI </w:t>
      </w:r>
      <w:proofErr w:type="gramStart"/>
      <w:r>
        <w:rPr>
          <w:color w:val="333333"/>
        </w:rPr>
        <w:t>в</w:t>
      </w:r>
      <w:proofErr w:type="gramEnd"/>
      <w:r>
        <w:rPr>
          <w:color w:val="333333"/>
        </w:rPr>
        <w:t xml:space="preserve">.) </w:t>
      </w:r>
      <w:proofErr w:type="gramStart"/>
      <w:r>
        <w:rPr>
          <w:color w:val="333333"/>
        </w:rPr>
        <w:t>с</w:t>
      </w:r>
      <w:proofErr w:type="gramEnd"/>
      <w:r>
        <w:rPr>
          <w:color w:val="333333"/>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соотносить содержание исторического источника по истории России и зарубежных стран (1945 г. – начало ХХI </w:t>
      </w:r>
      <w:proofErr w:type="gramStart"/>
      <w:r>
        <w:rPr>
          <w:color w:val="333333"/>
        </w:rPr>
        <w:t>в</w:t>
      </w:r>
      <w:proofErr w:type="gramEnd"/>
      <w:r>
        <w:rPr>
          <w:color w:val="333333"/>
        </w:rPr>
        <w:t xml:space="preserve">.) </w:t>
      </w:r>
      <w:proofErr w:type="gramStart"/>
      <w:r>
        <w:rPr>
          <w:color w:val="333333"/>
        </w:rPr>
        <w:t>с</w:t>
      </w:r>
      <w:proofErr w:type="gramEnd"/>
      <w:r>
        <w:rPr>
          <w:color w:val="333333"/>
        </w:rPr>
        <w:t xml:space="preserve"> учебным текстом, другими источниками исторической информации (в том числе исторической картой/схемой);</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сопоставлять, анализировать информацию из двух или более письменных исторических источников по истории России и зарубежных стран (1945 г. – начало ХХI </w:t>
      </w:r>
      <w:proofErr w:type="gramStart"/>
      <w:r>
        <w:rPr>
          <w:color w:val="333333"/>
        </w:rPr>
        <w:t>в</w:t>
      </w:r>
      <w:proofErr w:type="gramEnd"/>
      <w:r>
        <w:rPr>
          <w:color w:val="333333"/>
        </w:rPr>
        <w:t xml:space="preserve">.), </w:t>
      </w:r>
      <w:proofErr w:type="gramStart"/>
      <w:r>
        <w:rPr>
          <w:color w:val="333333"/>
        </w:rPr>
        <w:t>делать</w:t>
      </w:r>
      <w:proofErr w:type="gramEnd"/>
      <w:r>
        <w:rPr>
          <w:color w:val="333333"/>
        </w:rPr>
        <w:t xml:space="preserve">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использовать исторические письменные источники при аргументации дискуссионных точек зрения;</w:t>
      </w:r>
    </w:p>
    <w:p w:rsidR="00AB3008" w:rsidRDefault="00AB3008" w:rsidP="00AB3008">
      <w:pPr>
        <w:pStyle w:val="a3"/>
        <w:spacing w:before="0" w:beforeAutospacing="0" w:after="0" w:afterAutospacing="0"/>
        <w:ind w:firstLine="567"/>
        <w:jc w:val="both"/>
        <w:rPr>
          <w:color w:val="333333"/>
          <w:sz w:val="21"/>
          <w:szCs w:val="21"/>
        </w:rPr>
      </w:pPr>
      <w:r>
        <w:rPr>
          <w:color w:val="333333"/>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B3008" w:rsidRDefault="00AB3008" w:rsidP="00AB3008">
      <w:pPr>
        <w:pStyle w:val="a3"/>
        <w:spacing w:before="0" w:beforeAutospacing="0" w:after="0" w:afterAutospacing="0"/>
        <w:ind w:firstLine="567"/>
        <w:jc w:val="both"/>
        <w:rPr>
          <w:color w:val="333333"/>
          <w:sz w:val="21"/>
          <w:szCs w:val="21"/>
        </w:rPr>
      </w:pPr>
      <w:r>
        <w:rPr>
          <w:color w:val="333333"/>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color w:val="333333"/>
        </w:rPr>
        <w:t>I</w:t>
      </w:r>
      <w:proofErr w:type="gramEnd"/>
      <w:r>
        <w:rPr>
          <w:color w:val="333333"/>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lastRenderedPageBreak/>
        <w:t>знать и использовать правила информационной безопасности при поиске исторической информации;</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color w:val="333333"/>
        </w:rPr>
        <w:t>I</w:t>
      </w:r>
      <w:proofErr w:type="gramEnd"/>
      <w:r>
        <w:rPr>
          <w:color w:val="333333"/>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отвечать на вопросы по содержанию текстового источника исторической информации по истории России и зарубежных стран (1945 г. – начало ХХI </w:t>
      </w:r>
      <w:proofErr w:type="gramStart"/>
      <w:r>
        <w:rPr>
          <w:color w:val="333333"/>
        </w:rPr>
        <w:t>в</w:t>
      </w:r>
      <w:proofErr w:type="gramEnd"/>
      <w:r>
        <w:rPr>
          <w:color w:val="333333"/>
        </w:rPr>
        <w:t xml:space="preserve">.) и составлять </w:t>
      </w:r>
      <w:proofErr w:type="gramStart"/>
      <w:r>
        <w:rPr>
          <w:color w:val="333333"/>
        </w:rPr>
        <w:t>на</w:t>
      </w:r>
      <w:proofErr w:type="gramEnd"/>
      <w:r>
        <w:rPr>
          <w:color w:val="333333"/>
        </w:rPr>
        <w:t xml:space="preserve"> его основе план, таблицу, схему;</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AB3008" w:rsidRDefault="00AB3008" w:rsidP="00AB3008">
      <w:pPr>
        <w:pStyle w:val="a3"/>
        <w:spacing w:before="0" w:beforeAutospacing="0" w:after="0" w:afterAutospacing="0"/>
        <w:ind w:firstLine="567"/>
        <w:jc w:val="both"/>
        <w:rPr>
          <w:color w:val="333333"/>
          <w:sz w:val="21"/>
          <w:szCs w:val="21"/>
        </w:rPr>
      </w:pPr>
      <w:r>
        <w:rPr>
          <w:color w:val="333333"/>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color w:val="333333"/>
        </w:rPr>
        <w:t>I</w:t>
      </w:r>
      <w:proofErr w:type="gramEnd"/>
      <w:r>
        <w:rPr>
          <w:color w:val="333333"/>
        </w:rPr>
        <w:t xml:space="preserve"> в.); оформлять результаты анализа исторической карты/схемы в виде таблицы, схемы; делать выводы;</w:t>
      </w:r>
    </w:p>
    <w:p w:rsidR="00AB3008" w:rsidRDefault="00AB3008" w:rsidP="00AB3008">
      <w:pPr>
        <w:pStyle w:val="a3"/>
        <w:spacing w:before="0" w:beforeAutospacing="0" w:after="0" w:afterAutospacing="0"/>
        <w:ind w:firstLine="567"/>
        <w:jc w:val="both"/>
        <w:rPr>
          <w:color w:val="333333"/>
          <w:sz w:val="21"/>
          <w:szCs w:val="21"/>
        </w:rPr>
      </w:pPr>
      <w:proofErr w:type="gramStart"/>
      <w:r>
        <w:rPr>
          <w:color w:val="333333"/>
        </w:rPr>
        <w:t>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сопоставлять информацию, представленную на исторической карте (схеме) по истории России и зарубежных стран (1945 г. – начало ХХI </w:t>
      </w:r>
      <w:proofErr w:type="gramStart"/>
      <w:r>
        <w:rPr>
          <w:color w:val="333333"/>
        </w:rPr>
        <w:t>в</w:t>
      </w:r>
      <w:proofErr w:type="gramEnd"/>
      <w:r>
        <w:rPr>
          <w:color w:val="333333"/>
        </w:rPr>
        <w:t xml:space="preserve">.), </w:t>
      </w:r>
      <w:proofErr w:type="gramStart"/>
      <w:r>
        <w:rPr>
          <w:color w:val="333333"/>
        </w:rPr>
        <w:t>с</w:t>
      </w:r>
      <w:proofErr w:type="gramEnd"/>
      <w:r>
        <w:rPr>
          <w:color w:val="333333"/>
        </w:rPr>
        <w:t xml:space="preserve"> информацией аутентичных исторических источников и источников исторической информации;</w:t>
      </w:r>
    </w:p>
    <w:p w:rsidR="00AB3008" w:rsidRDefault="00AB3008" w:rsidP="00AB3008">
      <w:pPr>
        <w:pStyle w:val="a3"/>
        <w:spacing w:before="0" w:beforeAutospacing="0" w:after="0" w:afterAutospacing="0"/>
        <w:ind w:firstLine="567"/>
        <w:jc w:val="both"/>
        <w:rPr>
          <w:color w:val="333333"/>
          <w:sz w:val="21"/>
          <w:szCs w:val="21"/>
        </w:rPr>
      </w:pPr>
      <w:r>
        <w:rPr>
          <w:color w:val="333333"/>
        </w:rPr>
        <w:t>определять события, явления, процессы, которым посвящены визуальные источники исторической информации;</w:t>
      </w:r>
    </w:p>
    <w:p w:rsidR="00AB3008" w:rsidRDefault="00AB3008" w:rsidP="00AB3008">
      <w:pPr>
        <w:pStyle w:val="a3"/>
        <w:spacing w:before="0" w:beforeAutospacing="0" w:after="0" w:afterAutospacing="0"/>
        <w:ind w:firstLine="567"/>
        <w:jc w:val="both"/>
        <w:rPr>
          <w:color w:val="333333"/>
          <w:sz w:val="21"/>
          <w:szCs w:val="21"/>
        </w:rPr>
      </w:pPr>
      <w:r>
        <w:rPr>
          <w:color w:val="333333"/>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color w:val="333333"/>
        </w:rPr>
        <w:t>I</w:t>
      </w:r>
      <w:proofErr w:type="gramEnd"/>
      <w:r>
        <w:rPr>
          <w:color w:val="333333"/>
        </w:rPr>
        <w:t xml:space="preserve"> в.) проводить </w:t>
      </w:r>
      <w:r>
        <w:rPr>
          <w:color w:val="333333"/>
        </w:rPr>
        <w:lastRenderedPageBreak/>
        <w:t>сравнение исторических событий, явлений, процессов истории России и зарубежных стран;</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сопоставлять визуальные источники исторической информации по истории России и зарубежных стран (1945 г. – начало ХХI </w:t>
      </w:r>
      <w:proofErr w:type="gramStart"/>
      <w:r>
        <w:rPr>
          <w:color w:val="333333"/>
        </w:rPr>
        <w:t>в</w:t>
      </w:r>
      <w:proofErr w:type="gramEnd"/>
      <w:r>
        <w:rPr>
          <w:color w:val="333333"/>
        </w:rPr>
        <w:t xml:space="preserve">.) </w:t>
      </w:r>
      <w:proofErr w:type="gramStart"/>
      <w:r>
        <w:rPr>
          <w:color w:val="333333"/>
        </w:rPr>
        <w:t>с</w:t>
      </w:r>
      <w:proofErr w:type="gramEnd"/>
      <w:r>
        <w:rPr>
          <w:color w:val="333333"/>
        </w:rPr>
        <w:t xml:space="preserve"> информацией из других исторических источников, делать выводы;</w:t>
      </w:r>
    </w:p>
    <w:p w:rsidR="00AB3008" w:rsidRDefault="00AB3008" w:rsidP="00AB3008">
      <w:pPr>
        <w:pStyle w:val="a3"/>
        <w:spacing w:before="0" w:beforeAutospacing="0" w:after="0" w:afterAutospacing="0"/>
        <w:ind w:firstLine="567"/>
        <w:jc w:val="both"/>
        <w:rPr>
          <w:color w:val="333333"/>
          <w:sz w:val="21"/>
          <w:szCs w:val="21"/>
        </w:rPr>
      </w:pPr>
      <w:r>
        <w:rPr>
          <w:color w:val="333333"/>
        </w:rPr>
        <w:t>представлять историческую информацию в виде таблиц, графиков, схем, диаграмм;</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использовать умения, приобретенные в процессе изучения истории, для участия в подготовке учебных проектов по истории России (1945 г. – начало ХХI </w:t>
      </w:r>
      <w:proofErr w:type="gramStart"/>
      <w:r>
        <w:rPr>
          <w:color w:val="333333"/>
        </w:rPr>
        <w:t>в</w:t>
      </w:r>
      <w:proofErr w:type="gramEnd"/>
      <w:r>
        <w:rPr>
          <w:color w:val="333333"/>
        </w:rPr>
        <w:t xml:space="preserve">.), </w:t>
      </w:r>
      <w:proofErr w:type="gramStart"/>
      <w:r>
        <w:rPr>
          <w:color w:val="333333"/>
        </w:rPr>
        <w:t>в</w:t>
      </w:r>
      <w:proofErr w:type="gramEnd"/>
      <w:r>
        <w:rPr>
          <w:color w:val="333333"/>
        </w:rPr>
        <w:t xml:space="preserve"> том числе на региональном материале, с использованием ресурсов библиотек, музеев и других.</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участвовать в диалогическом и </w:t>
      </w:r>
      <w:proofErr w:type="spellStart"/>
      <w:r>
        <w:rPr>
          <w:color w:val="333333"/>
        </w:rPr>
        <w:t>полилогическом</w:t>
      </w:r>
      <w:proofErr w:type="spellEnd"/>
      <w:r>
        <w:rPr>
          <w:color w:val="333333"/>
        </w:rPr>
        <w:t xml:space="preserve"> общении, посвященном проблемам, связанным с историей России и зарубежных стран (1945 г. – начало ХХI </w:t>
      </w:r>
      <w:proofErr w:type="gramStart"/>
      <w:r>
        <w:rPr>
          <w:color w:val="333333"/>
        </w:rPr>
        <w:t>в</w:t>
      </w:r>
      <w:proofErr w:type="gramEnd"/>
      <w:r>
        <w:rPr>
          <w:color w:val="333333"/>
        </w:rPr>
        <w:t xml:space="preserve">.), </w:t>
      </w:r>
      <w:proofErr w:type="gramStart"/>
      <w:r>
        <w:rPr>
          <w:color w:val="333333"/>
        </w:rPr>
        <w:t>создавать</w:t>
      </w:r>
      <w:proofErr w:type="gramEnd"/>
      <w:r>
        <w:rPr>
          <w:color w:val="333333"/>
        </w:rPr>
        <w:t xml:space="preserve">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B3008" w:rsidRDefault="00AB3008" w:rsidP="00AB3008">
      <w:pPr>
        <w:pStyle w:val="a3"/>
        <w:spacing w:before="0" w:beforeAutospacing="0" w:after="0" w:afterAutospacing="0"/>
        <w:ind w:firstLine="567"/>
        <w:jc w:val="both"/>
        <w:rPr>
          <w:color w:val="333333"/>
          <w:sz w:val="21"/>
          <w:szCs w:val="21"/>
        </w:rPr>
      </w:pPr>
      <w:r>
        <w:rPr>
          <w:color w:val="333333"/>
        </w:rPr>
        <w:br/>
      </w:r>
    </w:p>
    <w:p w:rsidR="00AB3008" w:rsidRDefault="00AB3008" w:rsidP="00AB3008">
      <w:pPr>
        <w:pStyle w:val="a3"/>
        <w:spacing w:before="0" w:beforeAutospacing="0" w:after="0" w:afterAutospacing="0"/>
        <w:ind w:firstLine="567"/>
        <w:jc w:val="both"/>
        <w:rPr>
          <w:color w:val="333333"/>
          <w:sz w:val="21"/>
          <w:szCs w:val="21"/>
        </w:rPr>
      </w:pPr>
      <w:r>
        <w:rPr>
          <w:color w:val="333333"/>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B3008" w:rsidRDefault="00AB3008" w:rsidP="00AB3008">
      <w:pPr>
        <w:pStyle w:val="a3"/>
        <w:spacing w:before="0" w:beforeAutospacing="0" w:after="0" w:afterAutospacing="0"/>
        <w:ind w:firstLine="567"/>
        <w:jc w:val="both"/>
        <w:rPr>
          <w:color w:val="333333"/>
          <w:sz w:val="21"/>
          <w:szCs w:val="21"/>
        </w:rPr>
      </w:pPr>
      <w:r>
        <w:rPr>
          <w:color w:val="333333"/>
        </w:rPr>
        <w:t>Структура предметного результата включает следующий перечень знаний и умений:</w:t>
      </w:r>
    </w:p>
    <w:p w:rsidR="00AB3008" w:rsidRDefault="00AB3008" w:rsidP="00AB3008">
      <w:pPr>
        <w:pStyle w:val="a3"/>
        <w:spacing w:before="0" w:beforeAutospacing="0" w:after="0" w:afterAutospacing="0"/>
        <w:ind w:firstLine="567"/>
        <w:jc w:val="both"/>
        <w:rPr>
          <w:color w:val="333333"/>
          <w:sz w:val="21"/>
          <w:szCs w:val="21"/>
        </w:rPr>
      </w:pPr>
      <w:r>
        <w:rPr>
          <w:color w:val="333333"/>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color w:val="333333"/>
        </w:rPr>
        <w:t>I</w:t>
      </w:r>
      <w:proofErr w:type="gramEnd"/>
      <w:r>
        <w:rPr>
          <w:color w:val="333333"/>
        </w:rPr>
        <w:t xml:space="preserve"> в.), осознавать и понимать ценность сопричастности своей семьи к событиям, явлениям, процессам истории России;</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w:t>
      </w:r>
      <w:proofErr w:type="gramStart"/>
      <w:r>
        <w:rPr>
          <w:color w:val="333333"/>
        </w:rPr>
        <w:t>в</w:t>
      </w:r>
      <w:proofErr w:type="gramEnd"/>
      <w:r>
        <w:rPr>
          <w:color w:val="333333"/>
        </w:rPr>
        <w:t>.);</w:t>
      </w:r>
    </w:p>
    <w:p w:rsidR="00AB3008" w:rsidRDefault="00AB3008" w:rsidP="00AB3008">
      <w:pPr>
        <w:pStyle w:val="a3"/>
        <w:spacing w:before="0" w:beforeAutospacing="0" w:after="0" w:afterAutospacing="0"/>
        <w:ind w:firstLine="567"/>
        <w:jc w:val="both"/>
        <w:rPr>
          <w:color w:val="333333"/>
          <w:sz w:val="21"/>
          <w:szCs w:val="21"/>
        </w:rPr>
      </w:pPr>
      <w:r>
        <w:rPr>
          <w:color w:val="333333"/>
        </w:rPr>
        <w:t xml:space="preserve">используя знания по истории России и зарубежных стран (1945 г. – начало ХХI </w:t>
      </w:r>
      <w:proofErr w:type="gramStart"/>
      <w:r>
        <w:rPr>
          <w:color w:val="333333"/>
        </w:rPr>
        <w:t>в</w:t>
      </w:r>
      <w:proofErr w:type="gramEnd"/>
      <w:r>
        <w:rPr>
          <w:color w:val="333333"/>
        </w:rPr>
        <w:t xml:space="preserve">.), выявлять </w:t>
      </w:r>
      <w:proofErr w:type="gramStart"/>
      <w:r>
        <w:rPr>
          <w:color w:val="333333"/>
        </w:rPr>
        <w:t>в</w:t>
      </w:r>
      <w:proofErr w:type="gramEnd"/>
      <w:r>
        <w:rPr>
          <w:color w:val="333333"/>
        </w:rPr>
        <w:t xml:space="preserve"> исторической информации попытки фальсификации истории, приводить аргументы в защиту исторической правды;</w:t>
      </w:r>
    </w:p>
    <w:p w:rsidR="00AB3008" w:rsidRDefault="00AB3008" w:rsidP="00AB3008">
      <w:pPr>
        <w:pStyle w:val="a3"/>
        <w:spacing w:before="0" w:beforeAutospacing="0" w:after="0" w:afterAutospacing="0"/>
        <w:ind w:firstLine="567"/>
        <w:jc w:val="both"/>
        <w:rPr>
          <w:color w:val="333333"/>
          <w:sz w:val="21"/>
          <w:szCs w:val="21"/>
        </w:rPr>
      </w:pPr>
      <w:r>
        <w:rPr>
          <w:color w:val="333333"/>
        </w:rPr>
        <w:t>активно участвовать в дискуссиях, не допуская умаления подвига народа при защите Отечества.</w:t>
      </w:r>
    </w:p>
    <w:p w:rsidR="00AB3008" w:rsidRDefault="00AB3008" w:rsidP="00AB3008">
      <w:pPr>
        <w:spacing w:after="0" w:line="240" w:lineRule="auto"/>
      </w:pPr>
    </w:p>
    <w:p w:rsidR="00AB3008" w:rsidRDefault="00AB3008" w:rsidP="00AB3008">
      <w:pPr>
        <w:spacing w:after="0" w:line="240" w:lineRule="auto"/>
      </w:pPr>
    </w:p>
    <w:p w:rsidR="00AB3008" w:rsidRDefault="00AB3008" w:rsidP="00AB3008">
      <w:pPr>
        <w:spacing w:after="0" w:line="240" w:lineRule="auto"/>
      </w:pPr>
    </w:p>
    <w:p w:rsidR="00AB3008" w:rsidRPr="00AB3008" w:rsidRDefault="00AB3008" w:rsidP="00AB3008">
      <w:pPr>
        <w:spacing w:after="0" w:line="240" w:lineRule="auto"/>
        <w:rPr>
          <w:rFonts w:ascii="Times New Roman" w:eastAsia="Times New Roman" w:hAnsi="Times New Roman" w:cs="Times New Roman"/>
          <w:b/>
          <w:bCs/>
          <w:caps/>
          <w:sz w:val="24"/>
          <w:szCs w:val="24"/>
          <w:lang w:eastAsia="ru-RU"/>
        </w:rPr>
      </w:pPr>
      <w:r w:rsidRPr="00AB3008">
        <w:rPr>
          <w:rFonts w:ascii="Times New Roman" w:eastAsia="Times New Roman" w:hAnsi="Times New Roman" w:cs="Times New Roman"/>
          <w:b/>
          <w:bCs/>
          <w:caps/>
          <w:sz w:val="24"/>
          <w:szCs w:val="24"/>
          <w:lang w:eastAsia="ru-RU"/>
        </w:rPr>
        <w:t>ТЕМАТИЧЕСКОЕ ПЛАНИРОВАНИЕ</w:t>
      </w:r>
    </w:p>
    <w:p w:rsidR="00AB3008" w:rsidRPr="00AB3008" w:rsidRDefault="00AB3008" w:rsidP="00AB3008">
      <w:pPr>
        <w:spacing w:after="0" w:line="240" w:lineRule="auto"/>
        <w:rPr>
          <w:rFonts w:ascii="Times New Roman" w:eastAsia="Times New Roman" w:hAnsi="Times New Roman" w:cs="Times New Roman"/>
          <w:b/>
          <w:bCs/>
          <w:caps/>
          <w:sz w:val="24"/>
          <w:szCs w:val="24"/>
          <w:lang w:eastAsia="ru-RU"/>
        </w:rPr>
      </w:pPr>
      <w:r w:rsidRPr="00AB3008">
        <w:rPr>
          <w:rFonts w:ascii="Times New Roman" w:eastAsia="Times New Roman" w:hAnsi="Times New Roman" w:cs="Times New Roman"/>
          <w:b/>
          <w:bCs/>
          <w:caps/>
          <w:sz w:val="24"/>
          <w:szCs w:val="24"/>
          <w:lang w:eastAsia="ru-RU"/>
        </w:rPr>
        <w:t>10 КЛАСС</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23"/>
        <w:gridCol w:w="2310"/>
        <w:gridCol w:w="672"/>
        <w:gridCol w:w="1496"/>
        <w:gridCol w:w="1553"/>
        <w:gridCol w:w="2911"/>
      </w:tblGrid>
      <w:tr w:rsidR="00AB3008" w:rsidRPr="00AB3008" w:rsidTr="00AB3008">
        <w:trPr>
          <w:tblHeader/>
          <w:tblCellSpacing w:w="15" w:type="dxa"/>
        </w:trPr>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 </w:t>
            </w:r>
            <w:proofErr w:type="gramStart"/>
            <w:r w:rsidRPr="00AB3008">
              <w:rPr>
                <w:rFonts w:ascii="inherit" w:eastAsia="Times New Roman" w:hAnsi="inherit" w:cs="Times New Roman"/>
                <w:sz w:val="24"/>
                <w:szCs w:val="24"/>
                <w:lang w:eastAsia="ru-RU"/>
              </w:rPr>
              <w:t>п</w:t>
            </w:r>
            <w:proofErr w:type="gramEnd"/>
            <w:r w:rsidRPr="00AB3008">
              <w:rPr>
                <w:rFonts w:ascii="inherit" w:eastAsia="Times New Roman" w:hAnsi="inherit" w:cs="Times New Roman"/>
                <w:sz w:val="24"/>
                <w:szCs w:val="24"/>
                <w:lang w:eastAsia="ru-RU"/>
              </w:rPr>
              <w:t>/п</w:t>
            </w:r>
          </w:p>
        </w:tc>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Количество часов</w:t>
            </w:r>
          </w:p>
        </w:tc>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Электронные (цифровые) образовательные ресурсы</w:t>
            </w:r>
          </w:p>
        </w:tc>
      </w:tr>
      <w:tr w:rsidR="00AB3008" w:rsidRPr="00AB3008" w:rsidTr="00AB3008">
        <w:trPr>
          <w:tblHeader/>
          <w:tblCellSpacing w:w="15" w:type="dxa"/>
        </w:trPr>
        <w:tc>
          <w:tcPr>
            <w:tcW w:w="0" w:type="auto"/>
            <w:vMerge/>
            <w:vAlign w:val="center"/>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c>
          <w:tcPr>
            <w:tcW w:w="0" w:type="auto"/>
            <w:vMerge/>
            <w:vAlign w:val="center"/>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Всего</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Контрольные работы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Практические работы</w:t>
            </w:r>
          </w:p>
        </w:tc>
        <w:tc>
          <w:tcPr>
            <w:tcW w:w="0" w:type="auto"/>
            <w:vMerge/>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Всеобщая история. 1914—1945 гг.</w:t>
            </w: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1.</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Введение</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Введение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4">
              <w:r>
                <w:rPr>
                  <w:color w:val="0000FF"/>
                  <w:u w:val="single" w:color="0000FF"/>
                </w:rPr>
                <w:t>https://m.edsoo.ru/88647716</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2.</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Мир накануне и годы</w:t>
            </w:r>
            <w:proofErr w:type="gramStart"/>
            <w:r w:rsidRPr="00AB3008">
              <w:rPr>
                <w:rFonts w:ascii="inherit" w:eastAsia="Times New Roman" w:hAnsi="inherit" w:cs="Times New Roman"/>
                <w:b/>
                <w:bCs/>
                <w:sz w:val="24"/>
                <w:szCs w:val="24"/>
                <w:lang w:eastAsia="ru-RU"/>
              </w:rPr>
              <w:t xml:space="preserve"> П</w:t>
            </w:r>
            <w:proofErr w:type="gramEnd"/>
            <w:r w:rsidRPr="00AB3008">
              <w:rPr>
                <w:rFonts w:ascii="inherit" w:eastAsia="Times New Roman" w:hAnsi="inherit" w:cs="Times New Roman"/>
                <w:b/>
                <w:bCs/>
                <w:sz w:val="24"/>
                <w:szCs w:val="24"/>
                <w:lang w:eastAsia="ru-RU"/>
              </w:rPr>
              <w:t>ервой мировой войны</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Мир накануне</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5">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Первая мировая война. 1914 – 1918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6">
              <w:r>
                <w:rPr>
                  <w:color w:val="0000FF"/>
                  <w:u w:val="single" w:color="0000FF"/>
                </w:rPr>
                <w:t>https://m.edsoo.ru/88647716</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3.</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Мир в 1918—1938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Распад империй и образование новых национальных государств в Европе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Версальско-Вашингтонская система международных отношений</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Страны Европы и Северной Америки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Страны Азии, Африки и Латинской Америки в 1918 – 1930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Международные отношения в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Развитие науки и культуры в 1914 – 1930-х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3.7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Повторение и обобщение по теме «Мир в 1918 – 1938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3">
              <w:r>
                <w:rPr>
                  <w:color w:val="0000FF"/>
                  <w:u w:val="single" w:color="0000FF"/>
                </w:rPr>
                <w:t>https://m.edsoo.ru/88647716</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14</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Начало</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4">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Коренной перелом. Окончание и важнейшие итоги</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5">
              <w:r>
                <w:rPr>
                  <w:color w:val="0000FF"/>
                  <w:u w:val="single" w:color="0000FF"/>
                </w:rPr>
                <w:t>https://m.edsoo.ru/88647716</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5.</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Повторение и обобщение по курсу «Всеобщая история. 1914 – 1945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Повторение и обобщение по курсу «Всеобщая история. 1914 – 1945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6">
              <w:r>
                <w:rPr>
                  <w:color w:val="0000FF"/>
                  <w:u w:val="single" w:color="0000FF"/>
                </w:rPr>
                <w:t>https://m.edsoo.ru/88647716</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История России. 1914—1945 годы</w:t>
            </w: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1.</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Россия в 1914 – 1922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Россия и мир накануне</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7">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Россия в</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8">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Российская революция. Февраль 1917 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9">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Российская революция. Октябрь 1917 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0">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Первые революционные преобразования большевиков</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1">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1.6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Гражданская война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2">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Революция и Гражданская война на национальных окраинах</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3">
              <w:r>
                <w:rPr>
                  <w:color w:val="0000FF"/>
                  <w:u w:val="single" w:color="0000FF"/>
                </w:rPr>
                <w:t>https://m.edsoo.ru/88647716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Идеология и культура в годы Гражданской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4">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Наш край в 1914 – 1922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5">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1.10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Повторение и обобщение по теме «Россия в 1914 – 1922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6">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14</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2.</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Советский Союз в 1920—1930-е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СССР в 20-е годы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7">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«Великий перелом». Индустриализация</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8">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Коллективизация сельского хозяйства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29">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СССР в 30-е годы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7</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0">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Наш край в 1920 –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1">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Повторение и обобщение по разделу «Советский Союз в 1920 –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2">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17</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b/>
                <w:bCs/>
                <w:sz w:val="24"/>
                <w:szCs w:val="24"/>
                <w:lang w:eastAsia="ru-RU"/>
              </w:rPr>
              <w:t>Раздел 3.</w:t>
            </w:r>
            <w:r w:rsidRPr="00AB3008">
              <w:rPr>
                <w:rFonts w:ascii="inherit" w:eastAsia="Times New Roman" w:hAnsi="inherit" w:cs="Times New Roman"/>
                <w:sz w:val="24"/>
                <w:szCs w:val="24"/>
                <w:lang w:eastAsia="ru-RU"/>
              </w:rPr>
              <w:t xml:space="preserve"> </w:t>
            </w:r>
            <w:r w:rsidRPr="00AB3008">
              <w:rPr>
                <w:rFonts w:ascii="inherit" w:eastAsia="Times New Roman" w:hAnsi="inherit" w:cs="Times New Roman"/>
                <w:b/>
                <w:bCs/>
                <w:sz w:val="24"/>
                <w:szCs w:val="24"/>
                <w:lang w:eastAsia="ru-RU"/>
              </w:rPr>
              <w:t>Великая Отечественная война. 1941—1945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Первый период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3">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Коренной перелом в ходе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4">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«Десять сталинских ударов» и изгнание врага с территории СССР</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5">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Наука и культура в годы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6">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Окончание</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7">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Наш край в 1941 – 1945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8">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Повторение и обобщение по теме «Великая Отечественная война 1941 – 1945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39">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14</w:t>
            </w:r>
          </w:p>
        </w:tc>
        <w:tc>
          <w:tcPr>
            <w:tcW w:w="0" w:type="auto"/>
            <w:gridSpan w:val="3"/>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ОБЩЕЕ КОЛИЧЕСТВО ЧАСОВ ПО ПРОГРАММЕ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68</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0</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0</w:t>
            </w:r>
          </w:p>
        </w:tc>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bl>
    <w:p w:rsidR="00AB3008" w:rsidRPr="00AB3008" w:rsidRDefault="00AB3008" w:rsidP="00AB3008">
      <w:pPr>
        <w:spacing w:after="0" w:line="240" w:lineRule="auto"/>
        <w:rPr>
          <w:rFonts w:ascii="Times New Roman" w:eastAsia="Times New Roman" w:hAnsi="Times New Roman" w:cs="Times New Roman"/>
          <w:b/>
          <w:bCs/>
          <w:caps/>
          <w:sz w:val="24"/>
          <w:szCs w:val="24"/>
          <w:lang w:eastAsia="ru-RU"/>
        </w:rPr>
      </w:pPr>
      <w:r w:rsidRPr="00AB3008">
        <w:rPr>
          <w:rFonts w:ascii="Times New Roman" w:eastAsia="Times New Roman" w:hAnsi="Times New Roman" w:cs="Times New Roman"/>
          <w:b/>
          <w:bCs/>
          <w:caps/>
          <w:sz w:val="24"/>
          <w:szCs w:val="24"/>
          <w:lang w:eastAsia="ru-RU"/>
        </w:rPr>
        <w:t>11 КЛАСС</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01"/>
        <w:gridCol w:w="2769"/>
        <w:gridCol w:w="598"/>
        <w:gridCol w:w="1346"/>
        <w:gridCol w:w="1395"/>
        <w:gridCol w:w="2956"/>
      </w:tblGrid>
      <w:tr w:rsidR="00AB3008" w:rsidRPr="00AB3008" w:rsidTr="00AB3008">
        <w:trPr>
          <w:tblHeader/>
          <w:tblCellSpacing w:w="15" w:type="dxa"/>
        </w:trPr>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 xml:space="preserve">№ </w:t>
            </w:r>
            <w:proofErr w:type="gramStart"/>
            <w:r w:rsidRPr="00AB3008">
              <w:rPr>
                <w:rFonts w:ascii="inherit" w:eastAsia="Times New Roman" w:hAnsi="inherit" w:cs="Times New Roman"/>
                <w:color w:val="000000"/>
                <w:sz w:val="21"/>
                <w:szCs w:val="21"/>
                <w:lang w:eastAsia="ru-RU"/>
              </w:rPr>
              <w:t>п</w:t>
            </w:r>
            <w:proofErr w:type="gramEnd"/>
            <w:r w:rsidRPr="00AB3008">
              <w:rPr>
                <w:rFonts w:ascii="inherit" w:eastAsia="Times New Roman" w:hAnsi="inherit" w:cs="Times New Roman"/>
                <w:color w:val="000000"/>
                <w:sz w:val="21"/>
                <w:szCs w:val="21"/>
                <w:lang w:eastAsia="ru-RU"/>
              </w:rPr>
              <w:t>/п</w:t>
            </w:r>
          </w:p>
        </w:tc>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Наименование разделов и тем программы</w:t>
            </w:r>
          </w:p>
        </w:tc>
        <w:tc>
          <w:tcPr>
            <w:tcW w:w="0" w:type="auto"/>
            <w:gridSpan w:val="3"/>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Количество часов</w:t>
            </w:r>
          </w:p>
        </w:tc>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Электронные (цифровые) образовательные ресурсы</w:t>
            </w:r>
          </w:p>
        </w:tc>
      </w:tr>
      <w:tr w:rsidR="00AB3008" w:rsidRPr="00AB3008" w:rsidTr="00AB3008">
        <w:trPr>
          <w:tblHeader/>
          <w:tblCellSpacing w:w="15" w:type="dxa"/>
        </w:trPr>
        <w:tc>
          <w:tcPr>
            <w:tcW w:w="0" w:type="auto"/>
            <w:vMerge/>
            <w:vAlign w:val="center"/>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c>
          <w:tcPr>
            <w:tcW w:w="0" w:type="auto"/>
            <w:vMerge/>
            <w:vAlign w:val="center"/>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Всего</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Контрольные работы</w:t>
            </w:r>
          </w:p>
        </w:tc>
        <w:tc>
          <w:tcPr>
            <w:tcW w:w="0" w:type="auto"/>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Практические работы</w:t>
            </w:r>
          </w:p>
        </w:tc>
        <w:tc>
          <w:tcPr>
            <w:tcW w:w="0" w:type="auto"/>
            <w:vMerge/>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Всеобщая история. 1945 год — начало XXI века</w:t>
            </w: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1.</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 xml:space="preserve">Введение. Мир во второй половине XX в. – начале XXI </w:t>
            </w:r>
            <w:proofErr w:type="gramStart"/>
            <w:r w:rsidRPr="00AB3008">
              <w:rPr>
                <w:rFonts w:ascii="inherit" w:eastAsia="Times New Roman" w:hAnsi="inherit" w:cs="Times New Roman"/>
                <w:b/>
                <w:bCs/>
                <w:color w:val="000000"/>
                <w:sz w:val="24"/>
                <w:szCs w:val="24"/>
                <w:lang w:eastAsia="ru-RU"/>
              </w:rPr>
              <w:t>в</w:t>
            </w:r>
            <w:proofErr w:type="gramEnd"/>
            <w:r w:rsidRPr="00AB3008">
              <w:rPr>
                <w:rFonts w:ascii="inherit" w:eastAsia="Times New Roman" w:hAnsi="inherit" w:cs="Times New Roman"/>
                <w:b/>
                <w:bCs/>
                <w:color w:val="000000"/>
                <w:sz w:val="24"/>
                <w:szCs w:val="24"/>
                <w:lang w:eastAsia="ru-RU"/>
              </w:rPr>
              <w:t>.</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Введение. Мир во второй половине XX в. – начале XXI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0">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lastRenderedPageBreak/>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2.</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 xml:space="preserve">США и страны Европы во второй половине XX в. – начале XXI </w:t>
            </w:r>
            <w:proofErr w:type="gramStart"/>
            <w:r w:rsidRPr="00AB3008">
              <w:rPr>
                <w:rFonts w:ascii="inherit" w:eastAsia="Times New Roman" w:hAnsi="inherit" w:cs="Times New Roman"/>
                <w:b/>
                <w:bCs/>
                <w:color w:val="000000"/>
                <w:sz w:val="24"/>
                <w:szCs w:val="24"/>
                <w:lang w:eastAsia="ru-RU"/>
              </w:rPr>
              <w:t>в</w:t>
            </w:r>
            <w:proofErr w:type="gramEnd"/>
            <w:r w:rsidRPr="00AB3008">
              <w:rPr>
                <w:rFonts w:ascii="inherit" w:eastAsia="Times New Roman" w:hAnsi="inherit" w:cs="Times New Roman"/>
                <w:b/>
                <w:bCs/>
                <w:color w:val="000000"/>
                <w:sz w:val="24"/>
                <w:szCs w:val="24"/>
                <w:lang w:eastAsia="ru-RU"/>
              </w:rPr>
              <w:t>.</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США и страны Западной Европы во второй половине ХХ – начале XXI вв.</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1">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Центральной и Восточной Европы во второй половине ХХ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2">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3.</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 xml:space="preserve">Страны Азии, Африки и Латинской Америки во второй половине ХХ в. - начале XXI </w:t>
            </w:r>
            <w:proofErr w:type="gramStart"/>
            <w:r w:rsidRPr="00AB3008">
              <w:rPr>
                <w:rFonts w:ascii="inherit" w:eastAsia="Times New Roman" w:hAnsi="inherit" w:cs="Times New Roman"/>
                <w:b/>
                <w:bCs/>
                <w:color w:val="000000"/>
                <w:sz w:val="24"/>
                <w:szCs w:val="24"/>
                <w:lang w:eastAsia="ru-RU"/>
              </w:rPr>
              <w:t>в</w:t>
            </w:r>
            <w:proofErr w:type="gramEnd"/>
            <w:r w:rsidRPr="00AB3008">
              <w:rPr>
                <w:rFonts w:ascii="inherit" w:eastAsia="Times New Roman" w:hAnsi="inherit" w:cs="Times New Roman"/>
                <w:b/>
                <w:bCs/>
                <w:color w:val="000000"/>
                <w:sz w:val="24"/>
                <w:szCs w:val="24"/>
                <w:lang w:eastAsia="ru-RU"/>
              </w:rPr>
              <w:t>.</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Азии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3">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Ближнего и Среднего Востока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4">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Страны Тропической и Южной Африки. Освобождение от колониальной зависимости</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5">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Латинской Америки во второй половине ХХ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6">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Повторение и обобщение по разделу «Страны Азии, Африки и Латинской Америки во второй половине ХХ в. - начале XXI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7">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8</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4.</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 xml:space="preserve">Международные отношения во второй половине ХХ – начале ХХI </w:t>
            </w:r>
            <w:proofErr w:type="gramStart"/>
            <w:r w:rsidRPr="00AB3008">
              <w:rPr>
                <w:rFonts w:ascii="inherit" w:eastAsia="Times New Roman" w:hAnsi="inherit" w:cs="Times New Roman"/>
                <w:b/>
                <w:bCs/>
                <w:color w:val="000000"/>
                <w:sz w:val="24"/>
                <w:szCs w:val="24"/>
                <w:lang w:eastAsia="ru-RU"/>
              </w:rPr>
              <w:t>в</w:t>
            </w:r>
            <w:proofErr w:type="gramEnd"/>
            <w:r w:rsidRPr="00AB3008">
              <w:rPr>
                <w:rFonts w:ascii="inherit" w:eastAsia="Times New Roman" w:hAnsi="inherit" w:cs="Times New Roman"/>
                <w:b/>
                <w:bCs/>
                <w:color w:val="000000"/>
                <w:sz w:val="24"/>
                <w:szCs w:val="24"/>
                <w:lang w:eastAsia="ru-RU"/>
              </w:rPr>
              <w:t>.</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Международные отношения в конце 1940-е – конце 1980-х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8">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Международные отношения в 1990-е – 2023 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49">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lastRenderedPageBreak/>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5.</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 xml:space="preserve">Наука и культура во второй половине ХХ в. – начале ХХI </w:t>
            </w:r>
            <w:proofErr w:type="gramStart"/>
            <w:r w:rsidRPr="00AB3008">
              <w:rPr>
                <w:rFonts w:ascii="inherit" w:eastAsia="Times New Roman" w:hAnsi="inherit" w:cs="Times New Roman"/>
                <w:b/>
                <w:bCs/>
                <w:color w:val="000000"/>
                <w:sz w:val="24"/>
                <w:szCs w:val="24"/>
                <w:lang w:eastAsia="ru-RU"/>
              </w:rPr>
              <w:t>в</w:t>
            </w:r>
            <w:proofErr w:type="gramEnd"/>
            <w:r w:rsidRPr="00AB3008">
              <w:rPr>
                <w:rFonts w:ascii="inherit" w:eastAsia="Times New Roman" w:hAnsi="inherit" w:cs="Times New Roman"/>
                <w:b/>
                <w:bCs/>
                <w:color w:val="000000"/>
                <w:sz w:val="24"/>
                <w:szCs w:val="24"/>
                <w:lang w:eastAsia="ru-RU"/>
              </w:rPr>
              <w:t>.</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Наука и культура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0">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Глобальные проблемы современности</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1">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6.</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Повторение и обобщение по курсу «Всеобщая история. 1945 год — начало XXI века»</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Повторение и обобщение по курсу «Всеобщая история. 1945 год — начало XXI века»</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2">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История России. 1945 год – начало ХХ</w:t>
            </w:r>
            <w:proofErr w:type="gramStart"/>
            <w:r w:rsidRPr="00AB3008">
              <w:rPr>
                <w:rFonts w:ascii="inherit" w:eastAsia="Times New Roman" w:hAnsi="inherit" w:cs="Times New Roman"/>
                <w:b/>
                <w:bCs/>
                <w:color w:val="000000"/>
                <w:sz w:val="24"/>
                <w:szCs w:val="24"/>
                <w:lang w:eastAsia="ru-RU"/>
              </w:rPr>
              <w:t>I</w:t>
            </w:r>
            <w:proofErr w:type="gramEnd"/>
            <w:r w:rsidRPr="00AB3008">
              <w:rPr>
                <w:rFonts w:ascii="inherit" w:eastAsia="Times New Roman" w:hAnsi="inherit" w:cs="Times New Roman"/>
                <w:b/>
                <w:bCs/>
                <w:color w:val="000000"/>
                <w:sz w:val="24"/>
                <w:szCs w:val="24"/>
                <w:lang w:eastAsia="ru-RU"/>
              </w:rPr>
              <w:t xml:space="preserve"> века</w:t>
            </w: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1.</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Введение</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Введение</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3">
              <w:r>
                <w:rPr>
                  <w:color w:val="0000FF"/>
                  <w:u w:val="single" w:color="0000FF"/>
                </w:rPr>
                <w:t>https://m.edsoo.ru/88647838</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2.</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СССР в 1945 – 1991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СССР в послевоенные годы</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4">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СССР в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7</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5">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СССР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8</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6">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СССР в 1985 – 1991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7">
              <w:r>
                <w:rPr>
                  <w:color w:val="0000FF"/>
                  <w:u w:val="single" w:color="0000FF"/>
                </w:rPr>
                <w:t>https://m.edsoo.ru/88647838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2.5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Наш край в 1945 – 1991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8">
              <w:r>
                <w:rPr>
                  <w:color w:val="0000FF"/>
                  <w:u w:val="single" w:color="0000FF"/>
                </w:rPr>
                <w:t>https://m.edsoo.ru/8864795a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Обобщение по теме «СССР в 1964 – 1991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59">
              <w:r>
                <w:rPr>
                  <w:color w:val="0000FF"/>
                  <w:u w:val="single" w:color="0000FF"/>
                </w:rPr>
                <w:t>https://m.edsoo.ru/8864795a</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26</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3.</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Российская Федерация в 1992 – начале 2020-х гг.</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Российская Федерация в 1990-е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60">
              <w:r>
                <w:rPr>
                  <w:color w:val="0000FF"/>
                  <w:u w:val="single" w:color="0000FF"/>
                </w:rPr>
                <w:t>https://m.edsoo.ru/8864795a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Россия в ХХ</w:t>
            </w:r>
            <w:proofErr w:type="gramStart"/>
            <w:r w:rsidRPr="00AB3008">
              <w:rPr>
                <w:rFonts w:ascii="inherit" w:eastAsia="Times New Roman" w:hAnsi="inherit" w:cs="Times New Roman"/>
                <w:color w:val="000000"/>
                <w:sz w:val="24"/>
                <w:szCs w:val="24"/>
                <w:lang w:eastAsia="ru-RU"/>
              </w:rPr>
              <w:t>I</w:t>
            </w:r>
            <w:proofErr w:type="gramEnd"/>
            <w:r w:rsidRPr="00AB3008">
              <w:rPr>
                <w:rFonts w:ascii="inherit" w:eastAsia="Times New Roman" w:hAnsi="inherit" w:cs="Times New Roman"/>
                <w:color w:val="000000"/>
                <w:sz w:val="24"/>
                <w:szCs w:val="24"/>
                <w:lang w:eastAsia="ru-RU"/>
              </w:rPr>
              <w:t xml:space="preserve"> веке</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10</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61">
              <w:r>
                <w:rPr>
                  <w:color w:val="0000FF"/>
                  <w:u w:val="single" w:color="0000FF"/>
                </w:rPr>
                <w:t>https://m.edsoo.ru/8864795a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Наш край в 1992 - 2022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62">
              <w:r>
                <w:rPr>
                  <w:color w:val="0000FF"/>
                  <w:u w:val="single" w:color="0000FF"/>
                </w:rPr>
                <w:t>https://m.edsoo.ru/8864795a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Повторение и обобщение по теме «Российская Федерация в 1992 – начале 2020-х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63">
              <w:r>
                <w:rPr>
                  <w:color w:val="0000FF"/>
                  <w:u w:val="single" w:color="0000FF"/>
                </w:rPr>
                <w:t>https://m.edsoo.ru/8864795a</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17</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6"/>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b/>
                <w:bCs/>
                <w:color w:val="000000"/>
                <w:sz w:val="24"/>
                <w:szCs w:val="24"/>
                <w:lang w:eastAsia="ru-RU"/>
              </w:rPr>
              <w:t>Раздел 4.</w:t>
            </w:r>
            <w:r w:rsidRPr="00AB3008">
              <w:rPr>
                <w:rFonts w:ascii="inherit" w:eastAsia="Times New Roman" w:hAnsi="inherit" w:cs="Times New Roman"/>
                <w:color w:val="000000"/>
                <w:sz w:val="24"/>
                <w:szCs w:val="24"/>
                <w:lang w:eastAsia="ru-RU"/>
              </w:rPr>
              <w:t xml:space="preserve"> </w:t>
            </w:r>
            <w:r w:rsidRPr="00AB3008">
              <w:rPr>
                <w:rFonts w:ascii="inherit" w:eastAsia="Times New Roman" w:hAnsi="inherit" w:cs="Times New Roman"/>
                <w:b/>
                <w:bCs/>
                <w:color w:val="000000"/>
                <w:sz w:val="24"/>
                <w:szCs w:val="24"/>
                <w:lang w:eastAsia="ru-RU"/>
              </w:rPr>
              <w:t>Итоговое обобщение</w:t>
            </w: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Итоговое обобщение</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64">
              <w:r>
                <w:rPr>
                  <w:color w:val="0000FF"/>
                  <w:u w:val="single" w:color="0000FF"/>
                </w:rPr>
                <w:t>https://m.edsoo.ru/8864795a</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 по разделу</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gridSpan w:val="3"/>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68</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0</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0</w:t>
            </w:r>
          </w:p>
        </w:tc>
        <w:tc>
          <w:tcPr>
            <w:tcW w:w="0" w:type="auto"/>
            <w:hideMark/>
          </w:tcPr>
          <w:p w:rsidR="00AB3008" w:rsidRPr="00AB3008" w:rsidRDefault="00AB3008" w:rsidP="007308AA">
            <w:pPr>
              <w:spacing w:after="0" w:line="240" w:lineRule="auto"/>
              <w:rPr>
                <w:rFonts w:ascii="inherit" w:eastAsia="Times New Roman" w:hAnsi="inherit" w:cs="Times New Roman"/>
                <w:color w:val="000000"/>
                <w:sz w:val="21"/>
                <w:szCs w:val="21"/>
                <w:lang w:eastAsia="ru-RU"/>
              </w:rPr>
            </w:pPr>
          </w:p>
        </w:tc>
      </w:tr>
    </w:tbl>
    <w:p w:rsidR="00AB3008" w:rsidRDefault="00AB3008" w:rsidP="00AB3008">
      <w:pPr>
        <w:spacing w:after="0" w:line="240" w:lineRule="auto"/>
      </w:pPr>
    </w:p>
    <w:p w:rsidR="00AB3008" w:rsidRDefault="00AB3008" w:rsidP="00AB3008">
      <w:pPr>
        <w:spacing w:after="0" w:line="240" w:lineRule="auto"/>
      </w:pPr>
    </w:p>
    <w:p w:rsidR="00AB3008" w:rsidRPr="00AB3008" w:rsidRDefault="00AB3008" w:rsidP="00AB3008">
      <w:pPr>
        <w:spacing w:after="0" w:line="240" w:lineRule="auto"/>
        <w:rPr>
          <w:rFonts w:ascii="Times New Roman" w:eastAsia="Times New Roman" w:hAnsi="Times New Roman" w:cs="Times New Roman"/>
          <w:b/>
          <w:bCs/>
          <w:caps/>
          <w:sz w:val="24"/>
          <w:szCs w:val="24"/>
          <w:lang w:eastAsia="ru-RU"/>
        </w:rPr>
      </w:pPr>
      <w:r w:rsidRPr="00AB3008">
        <w:rPr>
          <w:rFonts w:ascii="Times New Roman" w:eastAsia="Times New Roman" w:hAnsi="Times New Roman" w:cs="Times New Roman"/>
          <w:b/>
          <w:bCs/>
          <w:caps/>
          <w:sz w:val="24"/>
          <w:szCs w:val="24"/>
          <w:lang w:eastAsia="ru-RU"/>
        </w:rPr>
        <w:t>ПОУРОЧНОЕ ПЛАНИРОВАНИЕ</w:t>
      </w:r>
    </w:p>
    <w:p w:rsidR="00AB3008" w:rsidRPr="00AB3008" w:rsidRDefault="00AB3008" w:rsidP="00AB3008">
      <w:pPr>
        <w:spacing w:after="0" w:line="240" w:lineRule="auto"/>
        <w:rPr>
          <w:rFonts w:ascii="Times New Roman" w:eastAsia="Times New Roman" w:hAnsi="Times New Roman" w:cs="Times New Roman"/>
          <w:b/>
          <w:bCs/>
          <w:caps/>
          <w:sz w:val="24"/>
          <w:szCs w:val="24"/>
          <w:lang w:eastAsia="ru-RU"/>
        </w:rPr>
      </w:pPr>
      <w:r w:rsidRPr="00AB3008">
        <w:rPr>
          <w:rFonts w:ascii="Times New Roman" w:eastAsia="Times New Roman" w:hAnsi="Times New Roman" w:cs="Times New Roman"/>
          <w:b/>
          <w:bCs/>
          <w:caps/>
          <w:sz w:val="24"/>
          <w:szCs w:val="24"/>
          <w:lang w:eastAsia="ru-RU"/>
        </w:rPr>
        <w:t>10 КЛАСС</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04"/>
        <w:gridCol w:w="1923"/>
        <w:gridCol w:w="646"/>
        <w:gridCol w:w="1398"/>
        <w:gridCol w:w="1453"/>
        <w:gridCol w:w="977"/>
        <w:gridCol w:w="2664"/>
      </w:tblGrid>
      <w:tr w:rsidR="00AB3008" w:rsidRPr="00AB3008" w:rsidTr="00AB3008">
        <w:trPr>
          <w:tblHeader/>
          <w:tblCellSpacing w:w="15" w:type="dxa"/>
        </w:trPr>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 </w:t>
            </w:r>
            <w:proofErr w:type="gramStart"/>
            <w:r w:rsidRPr="00AB3008">
              <w:rPr>
                <w:rFonts w:ascii="inherit" w:eastAsia="Times New Roman" w:hAnsi="inherit" w:cs="Times New Roman"/>
                <w:sz w:val="24"/>
                <w:szCs w:val="24"/>
                <w:lang w:eastAsia="ru-RU"/>
              </w:rPr>
              <w:t>п</w:t>
            </w:r>
            <w:proofErr w:type="gramEnd"/>
            <w:r w:rsidRPr="00AB3008">
              <w:rPr>
                <w:rFonts w:ascii="inherit" w:eastAsia="Times New Roman" w:hAnsi="inherit" w:cs="Times New Roman"/>
                <w:sz w:val="24"/>
                <w:szCs w:val="24"/>
                <w:lang w:eastAsia="ru-RU"/>
              </w:rPr>
              <w:t>/п</w:t>
            </w:r>
          </w:p>
        </w:tc>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Тема урока</w:t>
            </w:r>
          </w:p>
        </w:tc>
        <w:tc>
          <w:tcPr>
            <w:tcW w:w="0" w:type="auto"/>
            <w:gridSpan w:val="3"/>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Количество часов</w:t>
            </w:r>
          </w:p>
        </w:tc>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Дата изучения</w:t>
            </w:r>
          </w:p>
        </w:tc>
        <w:tc>
          <w:tcPr>
            <w:tcW w:w="0" w:type="auto"/>
            <w:vMerge w:val="restart"/>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Электронные цифровые образовательные ресурсы</w:t>
            </w:r>
          </w:p>
        </w:tc>
      </w:tr>
      <w:tr w:rsidR="00AB3008" w:rsidRPr="00AB3008" w:rsidTr="00AB3008">
        <w:trPr>
          <w:tblHeader/>
          <w:tblCellSpacing w:w="15" w:type="dxa"/>
        </w:trPr>
        <w:tc>
          <w:tcPr>
            <w:tcW w:w="0" w:type="auto"/>
            <w:vMerge/>
            <w:vAlign w:val="center"/>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c>
          <w:tcPr>
            <w:tcW w:w="0" w:type="auto"/>
            <w:vMerge/>
            <w:vAlign w:val="center"/>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Всего</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Контрольные работы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Практические работы</w:t>
            </w:r>
          </w:p>
        </w:tc>
        <w:tc>
          <w:tcPr>
            <w:tcW w:w="0" w:type="auto"/>
            <w:vMerge/>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c>
          <w:tcPr>
            <w:tcW w:w="0" w:type="auto"/>
            <w:vMerge/>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Введение во Всеобщую историю начала ХХ </w:t>
            </w:r>
            <w:proofErr w:type="gramStart"/>
            <w:r w:rsidRPr="00AB3008">
              <w:rPr>
                <w:rFonts w:ascii="inherit" w:eastAsia="Times New Roman" w:hAnsi="inherit" w:cs="Times New Roman"/>
                <w:sz w:val="24"/>
                <w:szCs w:val="24"/>
                <w:lang w:eastAsia="ru-RU"/>
              </w:rPr>
              <w:t>в</w:t>
            </w:r>
            <w:proofErr w:type="gramEnd"/>
            <w:r w:rsidRPr="00AB3008">
              <w:rPr>
                <w:rFonts w:ascii="inherit" w:eastAsia="Times New Roman" w:hAnsi="inherit" w:cs="Times New Roman"/>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65">
              <w:r>
                <w:rPr>
                  <w:color w:val="0000FF"/>
                  <w:u w:val="single" w:color="0000FF"/>
                </w:rPr>
                <w:t>https://m.edsoo.ru/886479</w:t>
              </w:r>
              <w:r>
                <w:rPr>
                  <w:color w:val="0000FF"/>
                  <w:u w:val="single" w:color="0000FF"/>
                </w:rPr>
                <w:lastRenderedPageBreak/>
                <w:t>5a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Мир накануне</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21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66">
              <w:r>
                <w:rPr>
                  <w:color w:val="0000FF"/>
                  <w:u w:val="single" w:color="0000FF"/>
                </w:rPr>
                <w:t>https://m.edsoo.ru/8864795a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Первая мировая война. 1914 – 1918 г</w:t>
            </w:r>
            <w:proofErr w:type="gramStart"/>
            <w:r w:rsidRPr="00AB3008">
              <w:rPr>
                <w:rFonts w:ascii="inherit" w:eastAsia="Times New Roman" w:hAnsi="inherit" w:cs="Times New Roman"/>
                <w:sz w:val="24"/>
                <w:szCs w:val="24"/>
                <w:lang w:eastAsia="ru-RU"/>
              </w:rPr>
              <w:t>.г</w:t>
            </w:r>
            <w:proofErr w:type="gramEnd"/>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67">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Повторительно-обобщающий урок по теме «Мир накануне и в годы</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68">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Распад империй и образование новых национальных государств в Европе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69">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Версальско-Вашингтонская система международных отношений</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0">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Страны Европы и Северной Америки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1">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Итальянский фашизм. Авторитарные режимы в Европе.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2">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Великая депрессия. Преобразования Ф. Рузвельта в США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3">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Германский нацизм. Нарастание агрессии в мире.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4">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11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Рост международной напряженности в 1930-е гг. Гражданская война в Испании</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5">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Повторительно-обобщающий урок по теме «Страны Европы и Северной Америки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6">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Страны Азии, Африки и Латинской Америки в 1918 – 1930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7">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Страны Азии, Африки и Латинской Америки в 1918 – 1930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8">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Международные отношения в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79">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Развитие науки и культуры в 1914 – 1930-х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0">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Развитие науки и культуры в 1914 – 1930-х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1">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Повторительно-обобщающий урок по теме «Мир в 1918 – 1938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2">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Начальный период</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3">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Начало Великой </w:t>
            </w:r>
            <w:r w:rsidRPr="00AB3008">
              <w:rPr>
                <w:rFonts w:ascii="inherit" w:eastAsia="Times New Roman" w:hAnsi="inherit" w:cs="Times New Roman"/>
                <w:sz w:val="24"/>
                <w:szCs w:val="24"/>
                <w:lang w:eastAsia="ru-RU"/>
              </w:rPr>
              <w:lastRenderedPageBreak/>
              <w:t>Отечественной войны и войны на Тихом океане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4">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21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Коренной перелом во</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5">
              <w:r>
                <w:rPr>
                  <w:color w:val="0000FF"/>
                  <w:u w:val="single" w:color="0000FF"/>
                </w:rPr>
                <w:t>https://m.edsoo.ru/88647a86</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Разгром Германии, Японии и их союзников</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6">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Повторительно-обобщающий урок по курсу «Всеобщая история. 1914 – 1945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7">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Введение в Историю России начала ХХ </w:t>
            </w:r>
            <w:proofErr w:type="gramStart"/>
            <w:r w:rsidRPr="00AB3008">
              <w:rPr>
                <w:rFonts w:ascii="inherit" w:eastAsia="Times New Roman" w:hAnsi="inherit" w:cs="Times New Roman"/>
                <w:sz w:val="24"/>
                <w:szCs w:val="24"/>
                <w:lang w:eastAsia="ru-RU"/>
              </w:rPr>
              <w:t>в</w:t>
            </w:r>
            <w:proofErr w:type="gramEnd"/>
            <w:r w:rsidRPr="00AB3008">
              <w:rPr>
                <w:rFonts w:ascii="inherit" w:eastAsia="Times New Roman" w:hAnsi="inherit" w:cs="Times New Roman"/>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8">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Россия и мир накануне</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89">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Российская армия на фронтах</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0">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Нарастание революционных настроений. Власть, экономика и общество в годы</w:t>
            </w:r>
            <w:proofErr w:type="gramStart"/>
            <w:r w:rsidRPr="00AB3008">
              <w:rPr>
                <w:rFonts w:ascii="inherit" w:eastAsia="Times New Roman" w:hAnsi="inherit" w:cs="Times New Roman"/>
                <w:sz w:val="24"/>
                <w:szCs w:val="24"/>
                <w:lang w:eastAsia="ru-RU"/>
              </w:rPr>
              <w:t xml:space="preserve"> П</w:t>
            </w:r>
            <w:proofErr w:type="gramEnd"/>
            <w:r w:rsidRPr="00AB3008">
              <w:rPr>
                <w:rFonts w:ascii="inherit" w:eastAsia="Times New Roman" w:hAnsi="inherit" w:cs="Times New Roman"/>
                <w:sz w:val="24"/>
                <w:szCs w:val="24"/>
                <w:lang w:eastAsia="ru-RU"/>
              </w:rPr>
              <w:t>ервой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1">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Российская революция. Февраль 1917 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2">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29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Российская революция. Октябрь 1917 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3">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30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Первые революционные преобразования большевиков</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4">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Экономическая политика советской власти</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5">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Гражданская война: истоки и основные участники.</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6">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 фронтах Гражданской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7">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Революция и Гражданская война на национальных окраинах</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8">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Идеология и культура в годы Гражданской войны. Перемены в повседневной жизни и общественных настроениях</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99">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Наш край в 1914 – 1922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0">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Повторительн</w:t>
            </w:r>
            <w:proofErr w:type="gramStart"/>
            <w:r w:rsidRPr="00AB3008">
              <w:rPr>
                <w:rFonts w:ascii="inherit" w:eastAsia="Times New Roman" w:hAnsi="inherit" w:cs="Times New Roman"/>
                <w:sz w:val="24"/>
                <w:szCs w:val="24"/>
                <w:lang w:eastAsia="ru-RU"/>
              </w:rPr>
              <w:t>о-</w:t>
            </w:r>
            <w:proofErr w:type="gramEnd"/>
            <w:r w:rsidRPr="00AB3008">
              <w:rPr>
                <w:rFonts w:ascii="inherit" w:eastAsia="Times New Roman" w:hAnsi="inherit" w:cs="Times New Roman"/>
                <w:sz w:val="24"/>
                <w:szCs w:val="24"/>
                <w:lang w:eastAsia="ru-RU"/>
              </w:rPr>
              <w:t xml:space="preserve"> обобщающий урок по теме «Россия в 1914 – 1922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1">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Экономический и политический кризис начала 1920-х гг. Переход к нэпу</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2">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39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Экономическое и социальное </w:t>
            </w:r>
            <w:r w:rsidRPr="00AB3008">
              <w:rPr>
                <w:rFonts w:ascii="inherit" w:eastAsia="Times New Roman" w:hAnsi="inherit" w:cs="Times New Roman"/>
                <w:sz w:val="24"/>
                <w:szCs w:val="24"/>
                <w:lang w:eastAsia="ru-RU"/>
              </w:rPr>
              <w:lastRenderedPageBreak/>
              <w:t>развитие в годы нэпа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3">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40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Образование СССР. Национальная политика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4">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Политическое развитие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5">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Международное положение и внешняя политика СССР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6">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Культурное пространство советского общества в 1920-е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7">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«Великий перелом». Индустриализация</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8">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Коллективизация сельского хозяйства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09">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Политическая система и национальная политика СССР в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0">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Культурное пространство советского общества в 1930-е гг.: создание «нового человека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1">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48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Развитие науки, образования, здравоохранения в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2">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49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Советское искусство 1930-х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3">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Повседневная жизнь населения в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4">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СССР и мировое сообщество в 1929 – 1939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5">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СССР накануне Великой Отечественной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6">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Наш край в 1920 –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7">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Повторительно-обобщающий урок по разделу «Советский Сою</w:t>
            </w:r>
            <w:proofErr w:type="gramStart"/>
            <w:r w:rsidRPr="00AB3008">
              <w:rPr>
                <w:rFonts w:ascii="inherit" w:eastAsia="Times New Roman" w:hAnsi="inherit" w:cs="Times New Roman"/>
                <w:sz w:val="24"/>
                <w:szCs w:val="24"/>
                <w:lang w:eastAsia="ru-RU"/>
              </w:rPr>
              <w:t>з в 1920</w:t>
            </w:r>
            <w:proofErr w:type="gramEnd"/>
            <w:r w:rsidRPr="00AB3008">
              <w:rPr>
                <w:rFonts w:ascii="inherit" w:eastAsia="Times New Roman" w:hAnsi="inherit" w:cs="Times New Roman"/>
                <w:sz w:val="24"/>
                <w:szCs w:val="24"/>
                <w:lang w:eastAsia="ru-RU"/>
              </w:rPr>
              <w:t xml:space="preserve"> – 1930-е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8">
              <w:r>
                <w:rPr>
                  <w:color w:val="0000FF"/>
                  <w:u w:val="single" w:color="0000FF"/>
                </w:rPr>
                <w:t>https://m.edsoo.ru/88647c2a</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Начало Великой Отечественной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1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Битва за Москву и блокада Ленинграда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0">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Фронт за линией фронта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1">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Единство фронта и тыла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2">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59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Сталинградская битва. Начало </w:t>
            </w:r>
            <w:r w:rsidRPr="00AB3008">
              <w:rPr>
                <w:rFonts w:ascii="inherit" w:eastAsia="Times New Roman" w:hAnsi="inherit" w:cs="Times New Roman"/>
                <w:sz w:val="24"/>
                <w:szCs w:val="24"/>
                <w:lang w:eastAsia="ru-RU"/>
              </w:rPr>
              <w:lastRenderedPageBreak/>
              <w:t>коренного перелома в ходе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3">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60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Курская битва. Завершение коренного перелома</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4">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«Десять сталинских ударов» и изгнание врага с территории СССР</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5">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Наука и культура в годы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6">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Освобождение народов Европы. Победа СССР в Великой Отечественной войне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7">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Освобождение народов Европы. Победа СССР в Великой Отечественной войне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8">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Война с Японией. Окончание</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войны</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2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Окончание</w:t>
            </w:r>
            <w:proofErr w:type="gramStart"/>
            <w:r w:rsidRPr="00AB3008">
              <w:rPr>
                <w:rFonts w:ascii="inherit" w:eastAsia="Times New Roman" w:hAnsi="inherit" w:cs="Times New Roman"/>
                <w:sz w:val="24"/>
                <w:szCs w:val="24"/>
                <w:lang w:eastAsia="ru-RU"/>
              </w:rPr>
              <w:t xml:space="preserve"> В</w:t>
            </w:r>
            <w:proofErr w:type="gramEnd"/>
            <w:r w:rsidRPr="00AB3008">
              <w:rPr>
                <w:rFonts w:ascii="inherit" w:eastAsia="Times New Roman" w:hAnsi="inherit" w:cs="Times New Roman"/>
                <w:sz w:val="24"/>
                <w:szCs w:val="24"/>
                <w:lang w:eastAsia="ru-RU"/>
              </w:rPr>
              <w:t>торой мировой войны. Итоги и уроки.</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30">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Наш край в 1941 – 1945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31">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 xml:space="preserve">Повторительно-обобщающий урок по теме «Великая </w:t>
            </w:r>
            <w:r w:rsidRPr="00AB3008">
              <w:rPr>
                <w:rFonts w:ascii="inherit" w:eastAsia="Times New Roman" w:hAnsi="inherit" w:cs="Times New Roman"/>
                <w:sz w:val="24"/>
                <w:szCs w:val="24"/>
                <w:lang w:eastAsia="ru-RU"/>
              </w:rPr>
              <w:lastRenderedPageBreak/>
              <w:t>Отечественная война 1941 – 1945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sz w:val="24"/>
                <w:szCs w:val="24"/>
                <w:lang w:eastAsia="ru-RU"/>
              </w:rPr>
            </w:pPr>
            <w:hyperlink r:id="rId132">
              <w:r>
                <w:rPr>
                  <w:color w:val="0000FF"/>
                  <w:u w:val="single" w:color="0000FF"/>
                </w:rPr>
                <w:t>https://m.edsoo.ru/88647d4c</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lastRenderedPageBreak/>
              <w:t>ОБЩЕЕ КОЛИЧЕСТВО ЧАСОВ ПО ПРОГРАММЕ</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68</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0</w:t>
            </w:r>
          </w:p>
        </w:tc>
        <w:tc>
          <w:tcPr>
            <w:tcW w:w="0" w:type="auto"/>
            <w:hideMark/>
          </w:tcPr>
          <w:p w:rsidR="00AB3008" w:rsidRPr="00AB3008" w:rsidRDefault="00AB3008" w:rsidP="00AB3008">
            <w:pPr>
              <w:spacing w:after="0" w:line="240" w:lineRule="auto"/>
              <w:jc w:val="center"/>
              <w:rPr>
                <w:rFonts w:ascii="inherit" w:eastAsia="Times New Roman" w:hAnsi="inherit" w:cs="Times New Roman"/>
                <w:sz w:val="24"/>
                <w:szCs w:val="24"/>
                <w:lang w:eastAsia="ru-RU"/>
              </w:rPr>
            </w:pPr>
            <w:r w:rsidRPr="00AB3008">
              <w:rPr>
                <w:rFonts w:ascii="inherit" w:eastAsia="Times New Roman" w:hAnsi="inherit" w:cs="Times New Roman"/>
                <w:sz w:val="24"/>
                <w:szCs w:val="24"/>
                <w:lang w:eastAsia="ru-RU"/>
              </w:rPr>
              <w:t>0</w:t>
            </w:r>
          </w:p>
        </w:tc>
        <w:tc>
          <w:tcPr>
            <w:tcW w:w="0" w:type="auto"/>
            <w:gridSpan w:val="2"/>
            <w:hideMark/>
          </w:tcPr>
          <w:p w:rsidR="00AB3008" w:rsidRPr="00AB3008" w:rsidRDefault="00AB3008" w:rsidP="00AB3008">
            <w:pPr>
              <w:spacing w:after="0" w:line="240" w:lineRule="auto"/>
              <w:rPr>
                <w:rFonts w:ascii="inherit" w:eastAsia="Times New Roman" w:hAnsi="inherit" w:cs="Times New Roman"/>
                <w:sz w:val="24"/>
                <w:szCs w:val="24"/>
                <w:lang w:eastAsia="ru-RU"/>
              </w:rPr>
            </w:pPr>
          </w:p>
        </w:tc>
      </w:tr>
    </w:tbl>
    <w:p w:rsidR="00AB3008" w:rsidRPr="00AB3008" w:rsidRDefault="00AB3008" w:rsidP="00AB3008">
      <w:pPr>
        <w:spacing w:after="0" w:line="240" w:lineRule="auto"/>
        <w:rPr>
          <w:rFonts w:ascii="Times New Roman" w:eastAsia="Times New Roman" w:hAnsi="Times New Roman" w:cs="Times New Roman"/>
          <w:b/>
          <w:bCs/>
          <w:caps/>
          <w:sz w:val="24"/>
          <w:szCs w:val="24"/>
          <w:lang w:eastAsia="ru-RU"/>
        </w:rPr>
      </w:pPr>
      <w:r w:rsidRPr="00AB3008">
        <w:rPr>
          <w:rFonts w:ascii="Times New Roman" w:eastAsia="Times New Roman" w:hAnsi="Times New Roman" w:cs="Times New Roman"/>
          <w:b/>
          <w:bCs/>
          <w:caps/>
          <w:sz w:val="24"/>
          <w:szCs w:val="24"/>
          <w:lang w:eastAsia="ru-RU"/>
        </w:rPr>
        <w:t>11 КЛАСС</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82"/>
        <w:gridCol w:w="2143"/>
        <w:gridCol w:w="598"/>
        <w:gridCol w:w="1293"/>
        <w:gridCol w:w="1342"/>
        <w:gridCol w:w="905"/>
        <w:gridCol w:w="2802"/>
      </w:tblGrid>
      <w:tr w:rsidR="00AB3008" w:rsidRPr="00AB3008" w:rsidTr="00AB3008">
        <w:trPr>
          <w:tblHeader/>
          <w:tblCellSpacing w:w="15" w:type="dxa"/>
        </w:trPr>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 xml:space="preserve">№ </w:t>
            </w:r>
            <w:proofErr w:type="gramStart"/>
            <w:r w:rsidRPr="00AB3008">
              <w:rPr>
                <w:rFonts w:ascii="inherit" w:eastAsia="Times New Roman" w:hAnsi="inherit" w:cs="Times New Roman"/>
                <w:color w:val="000000"/>
                <w:sz w:val="21"/>
                <w:szCs w:val="21"/>
                <w:lang w:eastAsia="ru-RU"/>
              </w:rPr>
              <w:t>п</w:t>
            </w:r>
            <w:proofErr w:type="gramEnd"/>
            <w:r w:rsidRPr="00AB3008">
              <w:rPr>
                <w:rFonts w:ascii="inherit" w:eastAsia="Times New Roman" w:hAnsi="inherit" w:cs="Times New Roman"/>
                <w:color w:val="000000"/>
                <w:sz w:val="21"/>
                <w:szCs w:val="21"/>
                <w:lang w:eastAsia="ru-RU"/>
              </w:rPr>
              <w:t>/п</w:t>
            </w:r>
          </w:p>
        </w:tc>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Тема урока</w:t>
            </w:r>
          </w:p>
        </w:tc>
        <w:tc>
          <w:tcPr>
            <w:tcW w:w="0" w:type="auto"/>
            <w:gridSpan w:val="3"/>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Количество часов</w:t>
            </w:r>
          </w:p>
        </w:tc>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Дата изучения</w:t>
            </w:r>
          </w:p>
        </w:tc>
        <w:tc>
          <w:tcPr>
            <w:tcW w:w="0" w:type="auto"/>
            <w:vMerge w:val="restart"/>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Электронные цифровые образовательные ресурсы</w:t>
            </w:r>
          </w:p>
        </w:tc>
      </w:tr>
      <w:tr w:rsidR="00AB3008" w:rsidRPr="00AB3008" w:rsidTr="00AB3008">
        <w:trPr>
          <w:tblHeader/>
          <w:tblCellSpacing w:w="15" w:type="dxa"/>
        </w:trPr>
        <w:tc>
          <w:tcPr>
            <w:tcW w:w="0" w:type="auto"/>
            <w:vMerge/>
            <w:vAlign w:val="center"/>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c>
          <w:tcPr>
            <w:tcW w:w="0" w:type="auto"/>
            <w:vMerge/>
            <w:vAlign w:val="center"/>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Всего</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Контрольные работы</w:t>
            </w:r>
          </w:p>
        </w:tc>
        <w:tc>
          <w:tcPr>
            <w:tcW w:w="0" w:type="auto"/>
            <w:shd w:val="clear" w:color="auto" w:fill="FFFFFF"/>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Практические работы</w:t>
            </w:r>
          </w:p>
        </w:tc>
        <w:tc>
          <w:tcPr>
            <w:tcW w:w="0" w:type="auto"/>
            <w:vMerge/>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c>
          <w:tcPr>
            <w:tcW w:w="0" w:type="auto"/>
            <w:vMerge/>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Введение. Мир во второй половине XX в. – начале XXI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3">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Начало холодной войны и формирование биполярной системы</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4">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США и страны Западной Европы во второй половине ХХ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5">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США и страны Западной Европы во второй половине ХХ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6">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США и страны Западной Европы в конце ХХ – начале XXI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7">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Центральной и Восточной Европы во второй половине ХХ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8">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Центральной и Восточной Европы во второй половине ХХ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3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Страны Восточной и Юго-Восточной Азии в 1940 – 1970-</w:t>
            </w:r>
            <w:r w:rsidRPr="00AB3008">
              <w:rPr>
                <w:rFonts w:ascii="inherit" w:eastAsia="Times New Roman" w:hAnsi="inherit" w:cs="Times New Roman"/>
                <w:color w:val="000000"/>
                <w:sz w:val="24"/>
                <w:szCs w:val="24"/>
                <w:lang w:eastAsia="ru-RU"/>
              </w:rPr>
              <w:lastRenderedPageBreak/>
              <w:t>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0">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Страны Азии: социалистический выбор развития</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1">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Восточной Азии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2">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Южной и Юго-Восточной Азии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3">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Ближнего и Среднего Востока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4">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Страны Тропической и Южной Африки. Освобождение от колониальной зависимости</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5">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Страны Латинской Америки во второй половине ХХ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6">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Повторительно-обобщающий урок по разделу «Страны Азии, Африки и Латинской Америки во второй половине ХХ в. - начале XXI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7">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Международные отношения в конце 1940-е – конце 1980-х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8">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Международные отношения в конце 1940-е – конце 1980-х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4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Международные отношения в 1990-е </w:t>
            </w:r>
            <w:r w:rsidRPr="00AB3008">
              <w:rPr>
                <w:rFonts w:ascii="inherit" w:eastAsia="Times New Roman" w:hAnsi="inherit" w:cs="Times New Roman"/>
                <w:color w:val="000000"/>
                <w:sz w:val="24"/>
                <w:szCs w:val="24"/>
                <w:lang w:eastAsia="ru-RU"/>
              </w:rPr>
              <w:lastRenderedPageBreak/>
              <w:t>– 2023 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0">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19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Международные отношения в 1990-е – 2023 г. Кризис глобального доминирования Запада.</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1">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Развития науки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2">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Развитие культуры и искусства во второй половине ХХ в. –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3">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Глобальные проблемы современности.</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4">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Повторительно-обобщающий урок по теме «Всеобщая история 1945 – 2022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5">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Введение в курс «История России. 1945 год – начало ХХ</w:t>
            </w:r>
            <w:proofErr w:type="gramStart"/>
            <w:r w:rsidRPr="00AB3008">
              <w:rPr>
                <w:rFonts w:ascii="inherit" w:eastAsia="Times New Roman" w:hAnsi="inherit" w:cs="Times New Roman"/>
                <w:color w:val="000000"/>
                <w:sz w:val="24"/>
                <w:szCs w:val="24"/>
                <w:lang w:eastAsia="ru-RU"/>
              </w:rPr>
              <w:t>I</w:t>
            </w:r>
            <w:proofErr w:type="gramEnd"/>
            <w:r w:rsidRPr="00AB3008">
              <w:rPr>
                <w:rFonts w:ascii="inherit" w:eastAsia="Times New Roman" w:hAnsi="inherit" w:cs="Times New Roman"/>
                <w:color w:val="000000"/>
                <w:sz w:val="24"/>
                <w:szCs w:val="24"/>
                <w:lang w:eastAsia="ru-RU"/>
              </w:rPr>
              <w:t xml:space="preserve"> века»</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6">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Восстановление и развитие экономики и социальной сферы.</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7">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Политическая система в послевоенные годы.</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8">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Идеология, наука, культура и спорт в послевоенные годы.</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5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28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Место и роль СССР в послевоенном мире. Внешняя политика СССР в 1945 – 1953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0">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29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Новое руководство страны. Смена политического курса.</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1">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Экономическое и социальное развитие в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2">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Развитие науки и техники</w:t>
            </w:r>
            <w:proofErr w:type="gramStart"/>
            <w:r w:rsidRPr="00AB3008">
              <w:rPr>
                <w:rFonts w:ascii="inherit" w:eastAsia="Times New Roman" w:hAnsi="inherit" w:cs="Times New Roman"/>
                <w:color w:val="000000"/>
                <w:sz w:val="24"/>
                <w:szCs w:val="24"/>
                <w:lang w:eastAsia="ru-RU"/>
              </w:rPr>
              <w:t>.</w:t>
            </w:r>
            <w:proofErr w:type="gramEnd"/>
            <w:r w:rsidRPr="00AB3008">
              <w:rPr>
                <w:rFonts w:ascii="inherit" w:eastAsia="Times New Roman" w:hAnsi="inherit" w:cs="Times New Roman"/>
                <w:color w:val="000000"/>
                <w:sz w:val="24"/>
                <w:szCs w:val="24"/>
                <w:lang w:eastAsia="ru-RU"/>
              </w:rPr>
              <w:t xml:space="preserve">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 xml:space="preserve">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3">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Культурное пространство в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4">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Перемены в повседневной жизни в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5">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Внешняя политика в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6">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Повторительно-обобщающий урок по темам «СССР в послевоенные годы» и «СССР в 1953 – 1964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7">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Политическое развитие СССР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8">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Социально-экономическое развитие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6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Развитие науки, образование, здравоохранения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0">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39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Идеология и культура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1">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Повседневная жизнь советского общества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2">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41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Национальная политика и национальные движения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3">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Внешняя политика СССР в 1964 - 1985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4">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СССР и мир в начале 1980-х. Предпосылки реформ</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5">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Социально-экономическое развитие СССР в 1985 – 1991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6">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Перемены в духовной сфере в годы перестройки.</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7">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Реформа политической системы СССР и её итоги.</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8">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Новое политическое мышление и перемены во внешней политике.</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41"/>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79">
              <w:r>
                <w:rPr>
                  <w:color w:val="0000FF"/>
                  <w:u w:val="single" w:color="0000FF"/>
                </w:rPr>
                <w:t>https://m.edsoo.ru/88647d4c</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Национальная политика и подъем национальных движений. Распад СССР</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0">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49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Наш край в 1945 – 1991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1">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Повторительно-обобщающий урок по теме «СССР в 1964 – 1991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2">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Российская экономика в условиях рынка</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3">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52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Политическое развитие Российской Федерации в 1990-е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4">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Межнациональные отношения и национальная политика в 1990-е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5">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Повседневная жизнь в 1990-е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6">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Россия и мир. Внешняя политика Российской Федерации в 1990-е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7">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 xml:space="preserve">Политические вызовы и новые приоритеты внутренней политики России в начале ХХI </w:t>
            </w:r>
            <w:proofErr w:type="gramStart"/>
            <w:r w:rsidRPr="00AB3008">
              <w:rPr>
                <w:rFonts w:ascii="inherit" w:eastAsia="Times New Roman" w:hAnsi="inherit" w:cs="Times New Roman"/>
                <w:color w:val="000000"/>
                <w:sz w:val="24"/>
                <w:szCs w:val="24"/>
                <w:lang w:eastAsia="ru-RU"/>
              </w:rPr>
              <w:t>в</w:t>
            </w:r>
            <w:proofErr w:type="gramEnd"/>
            <w:r w:rsidRPr="00AB3008">
              <w:rPr>
                <w:rFonts w:ascii="inherit" w:eastAsia="Times New Roman" w:hAnsi="inherit" w:cs="Times New Roman"/>
                <w:color w:val="000000"/>
                <w:sz w:val="24"/>
                <w:szCs w:val="24"/>
                <w:lang w:eastAsia="ru-RU"/>
              </w:rPr>
              <w:t>.</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8">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Россия в 2008 – 2011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214"/>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89">
              <w:r>
                <w:rPr>
                  <w:color w:val="0000FF"/>
                  <w:u w:val="single" w:color="0000FF"/>
                </w:rPr>
                <w:t>https://m.edsoo.ru/88647e78</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Социально-экономическое развитие России в начале ХХ</w:t>
            </w:r>
            <w:proofErr w:type="gramStart"/>
            <w:r w:rsidRPr="00AB3008">
              <w:rPr>
                <w:rFonts w:ascii="inherit" w:eastAsia="Times New Roman" w:hAnsi="inherit" w:cs="Times New Roman"/>
                <w:color w:val="000000"/>
                <w:sz w:val="24"/>
                <w:szCs w:val="24"/>
                <w:lang w:eastAsia="ru-RU"/>
              </w:rPr>
              <w:t>I</w:t>
            </w:r>
            <w:proofErr w:type="gramEnd"/>
            <w:r w:rsidRPr="00AB3008">
              <w:rPr>
                <w:rFonts w:ascii="inherit" w:eastAsia="Times New Roman" w:hAnsi="inherit" w:cs="Times New Roman"/>
                <w:color w:val="000000"/>
                <w:sz w:val="24"/>
                <w:szCs w:val="24"/>
                <w:lang w:eastAsia="ru-RU"/>
              </w:rPr>
              <w:t xml:space="preserve"> в. Приоритетные национальные проекты.</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0">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59</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Культура, наука, спорт и общественная жизнь в 1990-х – начале 2020-х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1">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60</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Культура, наука, спорт и общественная жизнь в 1990-х – начале 2020-х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2">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lastRenderedPageBreak/>
              <w:t>61</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proofErr w:type="gramStart"/>
            <w:r w:rsidRPr="00AB3008">
              <w:rPr>
                <w:rFonts w:ascii="inherit" w:eastAsia="Times New Roman" w:hAnsi="inherit" w:cs="Times New Roman"/>
                <w:color w:val="000000"/>
                <w:sz w:val="24"/>
                <w:szCs w:val="24"/>
                <w:lang w:eastAsia="ru-RU"/>
              </w:rPr>
              <w:t>Внешняя политика в начале ХХI в. Россия в современном мире</w:t>
            </w:r>
            <w:proofErr w:type="gramEnd"/>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3">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62</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proofErr w:type="gramStart"/>
            <w:r w:rsidRPr="00AB3008">
              <w:rPr>
                <w:rFonts w:ascii="inherit" w:eastAsia="Times New Roman" w:hAnsi="inherit" w:cs="Times New Roman"/>
                <w:color w:val="000000"/>
                <w:sz w:val="24"/>
                <w:szCs w:val="24"/>
                <w:lang w:eastAsia="ru-RU"/>
              </w:rPr>
              <w:t>Внешняя политика в начале ХХI в. Россия в современном мире</w:t>
            </w:r>
            <w:proofErr w:type="gramEnd"/>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4">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63</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Россия в 2012 – начале 2020-х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5">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64</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Россия сегодня. Специальная военная операция (СВО)</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6">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65</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Россия сегодня. Специальная военная операция (СВО)</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7">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66</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Наш край в 1992 – 2022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8">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67</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Повторительно-обобщающий урок по теме «Российская Федерация в 1992 – начале 2020-х гг.»</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199">
              <w:r>
                <w:rPr>
                  <w:color w:val="0000FF"/>
                  <w:u w:val="single" w:color="0000FF"/>
                </w:rPr>
                <w:t>https://m.edsoo.ru/886472a2</w:t>
              </w:r>
            </w:hyperlink>
          </w:p>
        </w:tc>
      </w:tr>
      <w:tr w:rsidR="00AB3008" w:rsidRPr="00AB3008" w:rsidTr="00AB3008">
        <w:trPr>
          <w:tblCellSpacing w:w="15" w:type="dxa"/>
        </w:trPr>
        <w:tc>
          <w:tcPr>
            <w:tcW w:w="0" w:type="auto"/>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68</w:t>
            </w:r>
          </w:p>
        </w:tc>
        <w:tc>
          <w:tcPr>
            <w:tcW w:w="0" w:type="auto"/>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Итоговый обобщающий урок по курсу «История России. 1945 год – начало ХХ</w:t>
            </w:r>
            <w:proofErr w:type="gramStart"/>
            <w:r w:rsidRPr="00AB3008">
              <w:rPr>
                <w:rFonts w:ascii="inherit" w:eastAsia="Times New Roman" w:hAnsi="inherit" w:cs="Times New Roman"/>
                <w:color w:val="000000"/>
                <w:sz w:val="24"/>
                <w:szCs w:val="24"/>
                <w:lang w:eastAsia="ru-RU"/>
              </w:rPr>
              <w:t>I</w:t>
            </w:r>
            <w:proofErr w:type="gramEnd"/>
            <w:r w:rsidRPr="00AB3008">
              <w:rPr>
                <w:rFonts w:ascii="inherit" w:eastAsia="Times New Roman" w:hAnsi="inherit" w:cs="Times New Roman"/>
                <w:color w:val="000000"/>
                <w:sz w:val="24"/>
                <w:szCs w:val="24"/>
                <w:lang w:eastAsia="ru-RU"/>
              </w:rPr>
              <w:t xml:space="preserve"> века»</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1</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p>
        </w:tc>
        <w:tc>
          <w:tcPr>
            <w:tcW w:w="0" w:type="auto"/>
            <w:hideMark/>
          </w:tcPr>
          <w:p w:rsidR="007308AA" w:rsidRDefault="007308AA" w:rsidP="007308AA">
            <w:pPr>
              <w:pStyle w:val="TableParagraph"/>
              <w:spacing w:before="53"/>
              <w:ind w:left="234"/>
              <w:rPr>
                <w:sz w:val="24"/>
              </w:rPr>
            </w:pPr>
            <w:r>
              <w:rPr>
                <w:sz w:val="24"/>
              </w:rPr>
              <w:t>Библиотека</w:t>
            </w:r>
            <w:r>
              <w:rPr>
                <w:spacing w:val="-2"/>
                <w:sz w:val="24"/>
              </w:rPr>
              <w:t xml:space="preserve"> </w:t>
            </w:r>
            <w:r>
              <w:rPr>
                <w:sz w:val="24"/>
              </w:rPr>
              <w:t>ЦОК</w:t>
            </w:r>
          </w:p>
          <w:p w:rsidR="00AB3008" w:rsidRPr="00AB3008" w:rsidRDefault="007308AA" w:rsidP="007308AA">
            <w:pPr>
              <w:spacing w:before="100" w:beforeAutospacing="1" w:after="100" w:afterAutospacing="1" w:line="240" w:lineRule="auto"/>
              <w:rPr>
                <w:rFonts w:ascii="inherit" w:eastAsia="Times New Roman" w:hAnsi="inherit" w:cs="Times New Roman"/>
                <w:color w:val="000000"/>
                <w:sz w:val="24"/>
                <w:szCs w:val="24"/>
                <w:lang w:eastAsia="ru-RU"/>
              </w:rPr>
            </w:pPr>
            <w:hyperlink r:id="rId200">
              <w:r>
                <w:rPr>
                  <w:color w:val="0000FF"/>
                  <w:u w:val="single" w:color="0000FF"/>
                </w:rPr>
                <w:t>https://m.edsoo.ru/886472a2</w:t>
              </w:r>
            </w:hyperlink>
          </w:p>
        </w:tc>
      </w:tr>
      <w:tr w:rsidR="00AB3008" w:rsidRPr="00AB3008" w:rsidTr="00AB3008">
        <w:trPr>
          <w:tblCellSpacing w:w="15" w:type="dxa"/>
        </w:trPr>
        <w:tc>
          <w:tcPr>
            <w:tcW w:w="0" w:type="auto"/>
            <w:gridSpan w:val="2"/>
            <w:hideMark/>
          </w:tcPr>
          <w:p w:rsidR="00AB3008" w:rsidRPr="00AB3008" w:rsidRDefault="00AB3008" w:rsidP="00AB3008">
            <w:pPr>
              <w:spacing w:before="100" w:beforeAutospacing="1" w:after="100" w:afterAutospacing="1" w:line="240" w:lineRule="auto"/>
              <w:rPr>
                <w:rFonts w:ascii="inherit" w:eastAsia="Times New Roman" w:hAnsi="inherit" w:cs="Times New Roman"/>
                <w:color w:val="000000"/>
                <w:sz w:val="24"/>
                <w:szCs w:val="24"/>
                <w:lang w:eastAsia="ru-RU"/>
              </w:rPr>
            </w:pPr>
            <w:r w:rsidRPr="00AB3008">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68</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0</w:t>
            </w:r>
          </w:p>
        </w:tc>
        <w:tc>
          <w:tcPr>
            <w:tcW w:w="0" w:type="auto"/>
            <w:hideMark/>
          </w:tcPr>
          <w:p w:rsidR="00AB3008" w:rsidRPr="00AB3008" w:rsidRDefault="00AB3008" w:rsidP="00AB3008">
            <w:pPr>
              <w:spacing w:after="0" w:line="240" w:lineRule="auto"/>
              <w:jc w:val="center"/>
              <w:rPr>
                <w:rFonts w:ascii="inherit" w:eastAsia="Times New Roman" w:hAnsi="inherit" w:cs="Times New Roman"/>
                <w:color w:val="000000"/>
                <w:sz w:val="21"/>
                <w:szCs w:val="21"/>
                <w:lang w:eastAsia="ru-RU"/>
              </w:rPr>
            </w:pPr>
            <w:r w:rsidRPr="00AB3008">
              <w:rPr>
                <w:rFonts w:ascii="inherit" w:eastAsia="Times New Roman" w:hAnsi="inherit" w:cs="Times New Roman"/>
                <w:color w:val="000000"/>
                <w:sz w:val="21"/>
                <w:szCs w:val="21"/>
                <w:lang w:eastAsia="ru-RU"/>
              </w:rPr>
              <w:t>0</w:t>
            </w:r>
          </w:p>
        </w:tc>
        <w:tc>
          <w:tcPr>
            <w:tcW w:w="0" w:type="auto"/>
            <w:gridSpan w:val="2"/>
            <w:hideMark/>
          </w:tcPr>
          <w:p w:rsidR="00AB3008" w:rsidRPr="00AB3008" w:rsidRDefault="00AB3008" w:rsidP="00AB3008">
            <w:pPr>
              <w:spacing w:after="0" w:line="240" w:lineRule="auto"/>
              <w:rPr>
                <w:rFonts w:ascii="inherit" w:eastAsia="Times New Roman" w:hAnsi="inherit" w:cs="Times New Roman"/>
                <w:color w:val="000000"/>
                <w:sz w:val="21"/>
                <w:szCs w:val="21"/>
                <w:lang w:eastAsia="ru-RU"/>
              </w:rPr>
            </w:pPr>
          </w:p>
        </w:tc>
      </w:tr>
    </w:tbl>
    <w:p w:rsidR="00AB3008" w:rsidRDefault="00AB3008" w:rsidP="00AB3008">
      <w:pPr>
        <w:spacing w:after="0" w:line="240" w:lineRule="auto"/>
      </w:pPr>
    </w:p>
    <w:sectPr w:rsidR="00AB3008" w:rsidSect="005865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characterSpacingControl w:val="doNotCompress"/>
  <w:compat/>
  <w:rsids>
    <w:rsidRoot w:val="002641B6"/>
    <w:rsid w:val="00011813"/>
    <w:rsid w:val="002038A5"/>
    <w:rsid w:val="002641B6"/>
    <w:rsid w:val="0058658F"/>
    <w:rsid w:val="00724DAD"/>
    <w:rsid w:val="007308AA"/>
    <w:rsid w:val="00AB30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5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B30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B3008"/>
    <w:rPr>
      <w:b/>
      <w:bCs/>
    </w:rPr>
  </w:style>
  <w:style w:type="character" w:styleId="a5">
    <w:name w:val="Emphasis"/>
    <w:basedOn w:val="a0"/>
    <w:uiPriority w:val="20"/>
    <w:qFormat/>
    <w:rsid w:val="00AB3008"/>
    <w:rPr>
      <w:i/>
      <w:iCs/>
    </w:rPr>
  </w:style>
  <w:style w:type="table" w:customStyle="1" w:styleId="TableNormal">
    <w:name w:val="Table Normal"/>
    <w:uiPriority w:val="2"/>
    <w:semiHidden/>
    <w:unhideWhenUsed/>
    <w:qFormat/>
    <w:rsid w:val="002038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08AA"/>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91062319">
      <w:bodyDiv w:val="1"/>
      <w:marLeft w:val="0"/>
      <w:marRight w:val="0"/>
      <w:marTop w:val="0"/>
      <w:marBottom w:val="0"/>
      <w:divBdr>
        <w:top w:val="none" w:sz="0" w:space="0" w:color="auto"/>
        <w:left w:val="none" w:sz="0" w:space="0" w:color="auto"/>
        <w:bottom w:val="none" w:sz="0" w:space="0" w:color="auto"/>
        <w:right w:val="none" w:sz="0" w:space="0" w:color="auto"/>
      </w:divBdr>
    </w:div>
    <w:div w:id="1024667551">
      <w:bodyDiv w:val="1"/>
      <w:marLeft w:val="0"/>
      <w:marRight w:val="0"/>
      <w:marTop w:val="0"/>
      <w:marBottom w:val="0"/>
      <w:divBdr>
        <w:top w:val="none" w:sz="0" w:space="0" w:color="auto"/>
        <w:left w:val="none" w:sz="0" w:space="0" w:color="auto"/>
        <w:bottom w:val="none" w:sz="0" w:space="0" w:color="auto"/>
        <w:right w:val="none" w:sz="0" w:space="0" w:color="auto"/>
      </w:divBdr>
      <w:divsChild>
        <w:div w:id="878518026">
          <w:marLeft w:val="0"/>
          <w:marRight w:val="0"/>
          <w:marTop w:val="0"/>
          <w:marBottom w:val="0"/>
          <w:divBdr>
            <w:top w:val="none" w:sz="0" w:space="0" w:color="auto"/>
            <w:left w:val="none" w:sz="0" w:space="0" w:color="auto"/>
            <w:bottom w:val="none" w:sz="0" w:space="0" w:color="auto"/>
            <w:right w:val="none" w:sz="0" w:space="0" w:color="auto"/>
          </w:divBdr>
          <w:divsChild>
            <w:div w:id="993728421">
              <w:marLeft w:val="0"/>
              <w:marRight w:val="0"/>
              <w:marTop w:val="0"/>
              <w:marBottom w:val="0"/>
              <w:divBdr>
                <w:top w:val="none" w:sz="0" w:space="0" w:color="auto"/>
                <w:left w:val="none" w:sz="0" w:space="0" w:color="auto"/>
                <w:bottom w:val="none" w:sz="0" w:space="0" w:color="auto"/>
                <w:right w:val="none" w:sz="0" w:space="0" w:color="auto"/>
              </w:divBdr>
            </w:div>
          </w:divsChild>
        </w:div>
        <w:div w:id="339115579">
          <w:marLeft w:val="0"/>
          <w:marRight w:val="0"/>
          <w:marTop w:val="0"/>
          <w:marBottom w:val="0"/>
          <w:divBdr>
            <w:top w:val="none" w:sz="0" w:space="0" w:color="auto"/>
            <w:left w:val="none" w:sz="0" w:space="0" w:color="auto"/>
            <w:bottom w:val="none" w:sz="0" w:space="0" w:color="auto"/>
            <w:right w:val="none" w:sz="0" w:space="0" w:color="auto"/>
          </w:divBdr>
          <w:divsChild>
            <w:div w:id="1446466090">
              <w:marLeft w:val="0"/>
              <w:marRight w:val="0"/>
              <w:marTop w:val="0"/>
              <w:marBottom w:val="0"/>
              <w:divBdr>
                <w:top w:val="none" w:sz="0" w:space="0" w:color="auto"/>
                <w:left w:val="none" w:sz="0" w:space="0" w:color="auto"/>
                <w:bottom w:val="none" w:sz="0" w:space="0" w:color="auto"/>
                <w:right w:val="none" w:sz="0" w:space="0" w:color="auto"/>
              </w:divBdr>
            </w:div>
            <w:div w:id="37511729">
              <w:marLeft w:val="0"/>
              <w:marRight w:val="0"/>
              <w:marTop w:val="0"/>
              <w:marBottom w:val="0"/>
              <w:divBdr>
                <w:top w:val="none" w:sz="0" w:space="0" w:color="auto"/>
                <w:left w:val="none" w:sz="0" w:space="0" w:color="auto"/>
                <w:bottom w:val="none" w:sz="0" w:space="0" w:color="auto"/>
                <w:right w:val="none" w:sz="0" w:space="0" w:color="auto"/>
              </w:divBdr>
              <w:divsChild>
                <w:div w:id="76558181">
                  <w:marLeft w:val="0"/>
                  <w:marRight w:val="0"/>
                  <w:marTop w:val="0"/>
                  <w:marBottom w:val="0"/>
                  <w:divBdr>
                    <w:top w:val="none" w:sz="0" w:space="0" w:color="auto"/>
                    <w:left w:val="none" w:sz="0" w:space="0" w:color="auto"/>
                    <w:bottom w:val="none" w:sz="0" w:space="0" w:color="auto"/>
                    <w:right w:val="none" w:sz="0" w:space="0" w:color="auto"/>
                  </w:divBdr>
                  <w:divsChild>
                    <w:div w:id="1283225572">
                      <w:marLeft w:val="0"/>
                      <w:marRight w:val="0"/>
                      <w:marTop w:val="0"/>
                      <w:marBottom w:val="0"/>
                      <w:divBdr>
                        <w:top w:val="none" w:sz="0" w:space="0" w:color="auto"/>
                        <w:left w:val="none" w:sz="0" w:space="0" w:color="auto"/>
                        <w:bottom w:val="none" w:sz="0" w:space="0" w:color="auto"/>
                        <w:right w:val="none" w:sz="0" w:space="0" w:color="auto"/>
                      </w:divBdr>
                    </w:div>
                  </w:divsChild>
                </w:div>
                <w:div w:id="2121754140">
                  <w:marLeft w:val="0"/>
                  <w:marRight w:val="0"/>
                  <w:marTop w:val="0"/>
                  <w:marBottom w:val="0"/>
                  <w:divBdr>
                    <w:top w:val="none" w:sz="0" w:space="0" w:color="auto"/>
                    <w:left w:val="none" w:sz="0" w:space="0" w:color="auto"/>
                    <w:bottom w:val="none" w:sz="0" w:space="0" w:color="auto"/>
                    <w:right w:val="none" w:sz="0" w:space="0" w:color="auto"/>
                  </w:divBdr>
                  <w:divsChild>
                    <w:div w:id="1408379036">
                      <w:marLeft w:val="0"/>
                      <w:marRight w:val="0"/>
                      <w:marTop w:val="0"/>
                      <w:marBottom w:val="0"/>
                      <w:divBdr>
                        <w:top w:val="none" w:sz="0" w:space="0" w:color="auto"/>
                        <w:left w:val="none" w:sz="0" w:space="0" w:color="auto"/>
                        <w:bottom w:val="none" w:sz="0" w:space="0" w:color="auto"/>
                        <w:right w:val="none" w:sz="0" w:space="0" w:color="auto"/>
                      </w:divBdr>
                    </w:div>
                  </w:divsChild>
                </w:div>
                <w:div w:id="1092510711">
                  <w:marLeft w:val="0"/>
                  <w:marRight w:val="0"/>
                  <w:marTop w:val="0"/>
                  <w:marBottom w:val="0"/>
                  <w:divBdr>
                    <w:top w:val="none" w:sz="0" w:space="0" w:color="auto"/>
                    <w:left w:val="none" w:sz="0" w:space="0" w:color="auto"/>
                    <w:bottom w:val="none" w:sz="0" w:space="0" w:color="auto"/>
                    <w:right w:val="none" w:sz="0" w:space="0" w:color="auto"/>
                  </w:divBdr>
                  <w:divsChild>
                    <w:div w:id="1868716997">
                      <w:marLeft w:val="0"/>
                      <w:marRight w:val="0"/>
                      <w:marTop w:val="0"/>
                      <w:marBottom w:val="0"/>
                      <w:divBdr>
                        <w:top w:val="none" w:sz="0" w:space="0" w:color="auto"/>
                        <w:left w:val="none" w:sz="0" w:space="0" w:color="auto"/>
                        <w:bottom w:val="none" w:sz="0" w:space="0" w:color="auto"/>
                        <w:right w:val="none" w:sz="0" w:space="0" w:color="auto"/>
                      </w:divBdr>
                    </w:div>
                  </w:divsChild>
                </w:div>
                <w:div w:id="1710105754">
                  <w:marLeft w:val="0"/>
                  <w:marRight w:val="0"/>
                  <w:marTop w:val="0"/>
                  <w:marBottom w:val="0"/>
                  <w:divBdr>
                    <w:top w:val="none" w:sz="0" w:space="0" w:color="auto"/>
                    <w:left w:val="none" w:sz="0" w:space="0" w:color="auto"/>
                    <w:bottom w:val="none" w:sz="0" w:space="0" w:color="auto"/>
                    <w:right w:val="none" w:sz="0" w:space="0" w:color="auto"/>
                  </w:divBdr>
                  <w:divsChild>
                    <w:div w:id="448162803">
                      <w:marLeft w:val="0"/>
                      <w:marRight w:val="0"/>
                      <w:marTop w:val="0"/>
                      <w:marBottom w:val="0"/>
                      <w:divBdr>
                        <w:top w:val="none" w:sz="0" w:space="0" w:color="auto"/>
                        <w:left w:val="none" w:sz="0" w:space="0" w:color="auto"/>
                        <w:bottom w:val="none" w:sz="0" w:space="0" w:color="auto"/>
                        <w:right w:val="none" w:sz="0" w:space="0" w:color="auto"/>
                      </w:divBdr>
                    </w:div>
                  </w:divsChild>
                </w:div>
                <w:div w:id="1563516816">
                  <w:marLeft w:val="0"/>
                  <w:marRight w:val="0"/>
                  <w:marTop w:val="0"/>
                  <w:marBottom w:val="0"/>
                  <w:divBdr>
                    <w:top w:val="none" w:sz="0" w:space="0" w:color="auto"/>
                    <w:left w:val="none" w:sz="0" w:space="0" w:color="auto"/>
                    <w:bottom w:val="none" w:sz="0" w:space="0" w:color="auto"/>
                    <w:right w:val="none" w:sz="0" w:space="0" w:color="auto"/>
                  </w:divBdr>
                  <w:divsChild>
                    <w:div w:id="725953151">
                      <w:marLeft w:val="0"/>
                      <w:marRight w:val="0"/>
                      <w:marTop w:val="0"/>
                      <w:marBottom w:val="0"/>
                      <w:divBdr>
                        <w:top w:val="none" w:sz="0" w:space="0" w:color="auto"/>
                        <w:left w:val="none" w:sz="0" w:space="0" w:color="auto"/>
                        <w:bottom w:val="none" w:sz="0" w:space="0" w:color="auto"/>
                        <w:right w:val="none" w:sz="0" w:space="0" w:color="auto"/>
                      </w:divBdr>
                    </w:div>
                  </w:divsChild>
                </w:div>
                <w:div w:id="657851168">
                  <w:marLeft w:val="0"/>
                  <w:marRight w:val="0"/>
                  <w:marTop w:val="0"/>
                  <w:marBottom w:val="0"/>
                  <w:divBdr>
                    <w:top w:val="none" w:sz="0" w:space="0" w:color="auto"/>
                    <w:left w:val="none" w:sz="0" w:space="0" w:color="auto"/>
                    <w:bottom w:val="none" w:sz="0" w:space="0" w:color="auto"/>
                    <w:right w:val="none" w:sz="0" w:space="0" w:color="auto"/>
                  </w:divBdr>
                  <w:divsChild>
                    <w:div w:id="1162549194">
                      <w:marLeft w:val="0"/>
                      <w:marRight w:val="0"/>
                      <w:marTop w:val="0"/>
                      <w:marBottom w:val="0"/>
                      <w:divBdr>
                        <w:top w:val="none" w:sz="0" w:space="0" w:color="auto"/>
                        <w:left w:val="none" w:sz="0" w:space="0" w:color="auto"/>
                        <w:bottom w:val="none" w:sz="0" w:space="0" w:color="auto"/>
                        <w:right w:val="none" w:sz="0" w:space="0" w:color="auto"/>
                      </w:divBdr>
                    </w:div>
                  </w:divsChild>
                </w:div>
                <w:div w:id="795562224">
                  <w:marLeft w:val="0"/>
                  <w:marRight w:val="0"/>
                  <w:marTop w:val="0"/>
                  <w:marBottom w:val="0"/>
                  <w:divBdr>
                    <w:top w:val="none" w:sz="0" w:space="0" w:color="auto"/>
                    <w:left w:val="none" w:sz="0" w:space="0" w:color="auto"/>
                    <w:bottom w:val="none" w:sz="0" w:space="0" w:color="auto"/>
                    <w:right w:val="none" w:sz="0" w:space="0" w:color="auto"/>
                  </w:divBdr>
                  <w:divsChild>
                    <w:div w:id="1645353193">
                      <w:marLeft w:val="0"/>
                      <w:marRight w:val="0"/>
                      <w:marTop w:val="0"/>
                      <w:marBottom w:val="0"/>
                      <w:divBdr>
                        <w:top w:val="none" w:sz="0" w:space="0" w:color="auto"/>
                        <w:left w:val="none" w:sz="0" w:space="0" w:color="auto"/>
                        <w:bottom w:val="none" w:sz="0" w:space="0" w:color="auto"/>
                        <w:right w:val="none" w:sz="0" w:space="0" w:color="auto"/>
                      </w:divBdr>
                    </w:div>
                  </w:divsChild>
                </w:div>
                <w:div w:id="1626739859">
                  <w:marLeft w:val="0"/>
                  <w:marRight w:val="0"/>
                  <w:marTop w:val="0"/>
                  <w:marBottom w:val="0"/>
                  <w:divBdr>
                    <w:top w:val="none" w:sz="0" w:space="0" w:color="auto"/>
                    <w:left w:val="none" w:sz="0" w:space="0" w:color="auto"/>
                    <w:bottom w:val="none" w:sz="0" w:space="0" w:color="auto"/>
                    <w:right w:val="none" w:sz="0" w:space="0" w:color="auto"/>
                  </w:divBdr>
                  <w:divsChild>
                    <w:div w:id="545609440">
                      <w:marLeft w:val="0"/>
                      <w:marRight w:val="0"/>
                      <w:marTop w:val="0"/>
                      <w:marBottom w:val="0"/>
                      <w:divBdr>
                        <w:top w:val="none" w:sz="0" w:space="0" w:color="auto"/>
                        <w:left w:val="none" w:sz="0" w:space="0" w:color="auto"/>
                        <w:bottom w:val="none" w:sz="0" w:space="0" w:color="auto"/>
                        <w:right w:val="none" w:sz="0" w:space="0" w:color="auto"/>
                      </w:divBdr>
                    </w:div>
                  </w:divsChild>
                </w:div>
                <w:div w:id="937180458">
                  <w:marLeft w:val="0"/>
                  <w:marRight w:val="0"/>
                  <w:marTop w:val="0"/>
                  <w:marBottom w:val="0"/>
                  <w:divBdr>
                    <w:top w:val="none" w:sz="0" w:space="0" w:color="auto"/>
                    <w:left w:val="none" w:sz="0" w:space="0" w:color="auto"/>
                    <w:bottom w:val="none" w:sz="0" w:space="0" w:color="auto"/>
                    <w:right w:val="none" w:sz="0" w:space="0" w:color="auto"/>
                  </w:divBdr>
                  <w:divsChild>
                    <w:div w:id="1392581045">
                      <w:marLeft w:val="0"/>
                      <w:marRight w:val="0"/>
                      <w:marTop w:val="0"/>
                      <w:marBottom w:val="0"/>
                      <w:divBdr>
                        <w:top w:val="none" w:sz="0" w:space="0" w:color="auto"/>
                        <w:left w:val="none" w:sz="0" w:space="0" w:color="auto"/>
                        <w:bottom w:val="none" w:sz="0" w:space="0" w:color="auto"/>
                        <w:right w:val="none" w:sz="0" w:space="0" w:color="auto"/>
                      </w:divBdr>
                    </w:div>
                  </w:divsChild>
                </w:div>
                <w:div w:id="1946770225">
                  <w:marLeft w:val="0"/>
                  <w:marRight w:val="0"/>
                  <w:marTop w:val="0"/>
                  <w:marBottom w:val="0"/>
                  <w:divBdr>
                    <w:top w:val="none" w:sz="0" w:space="0" w:color="auto"/>
                    <w:left w:val="none" w:sz="0" w:space="0" w:color="auto"/>
                    <w:bottom w:val="none" w:sz="0" w:space="0" w:color="auto"/>
                    <w:right w:val="none" w:sz="0" w:space="0" w:color="auto"/>
                  </w:divBdr>
                  <w:divsChild>
                    <w:div w:id="154496658">
                      <w:marLeft w:val="0"/>
                      <w:marRight w:val="0"/>
                      <w:marTop w:val="0"/>
                      <w:marBottom w:val="0"/>
                      <w:divBdr>
                        <w:top w:val="none" w:sz="0" w:space="0" w:color="auto"/>
                        <w:left w:val="none" w:sz="0" w:space="0" w:color="auto"/>
                        <w:bottom w:val="none" w:sz="0" w:space="0" w:color="auto"/>
                        <w:right w:val="none" w:sz="0" w:space="0" w:color="auto"/>
                      </w:divBdr>
                    </w:div>
                  </w:divsChild>
                </w:div>
                <w:div w:id="214850906">
                  <w:marLeft w:val="0"/>
                  <w:marRight w:val="0"/>
                  <w:marTop w:val="0"/>
                  <w:marBottom w:val="0"/>
                  <w:divBdr>
                    <w:top w:val="none" w:sz="0" w:space="0" w:color="auto"/>
                    <w:left w:val="none" w:sz="0" w:space="0" w:color="auto"/>
                    <w:bottom w:val="none" w:sz="0" w:space="0" w:color="auto"/>
                    <w:right w:val="none" w:sz="0" w:space="0" w:color="auto"/>
                  </w:divBdr>
                  <w:divsChild>
                    <w:div w:id="390732232">
                      <w:marLeft w:val="0"/>
                      <w:marRight w:val="0"/>
                      <w:marTop w:val="0"/>
                      <w:marBottom w:val="0"/>
                      <w:divBdr>
                        <w:top w:val="none" w:sz="0" w:space="0" w:color="auto"/>
                        <w:left w:val="none" w:sz="0" w:space="0" w:color="auto"/>
                        <w:bottom w:val="none" w:sz="0" w:space="0" w:color="auto"/>
                        <w:right w:val="none" w:sz="0" w:space="0" w:color="auto"/>
                      </w:divBdr>
                    </w:div>
                  </w:divsChild>
                </w:div>
                <w:div w:id="569078741">
                  <w:marLeft w:val="0"/>
                  <w:marRight w:val="0"/>
                  <w:marTop w:val="0"/>
                  <w:marBottom w:val="0"/>
                  <w:divBdr>
                    <w:top w:val="none" w:sz="0" w:space="0" w:color="auto"/>
                    <w:left w:val="none" w:sz="0" w:space="0" w:color="auto"/>
                    <w:bottom w:val="none" w:sz="0" w:space="0" w:color="auto"/>
                    <w:right w:val="none" w:sz="0" w:space="0" w:color="auto"/>
                  </w:divBdr>
                  <w:divsChild>
                    <w:div w:id="1823545780">
                      <w:marLeft w:val="0"/>
                      <w:marRight w:val="0"/>
                      <w:marTop w:val="0"/>
                      <w:marBottom w:val="0"/>
                      <w:divBdr>
                        <w:top w:val="none" w:sz="0" w:space="0" w:color="auto"/>
                        <w:left w:val="none" w:sz="0" w:space="0" w:color="auto"/>
                        <w:bottom w:val="none" w:sz="0" w:space="0" w:color="auto"/>
                        <w:right w:val="none" w:sz="0" w:space="0" w:color="auto"/>
                      </w:divBdr>
                    </w:div>
                  </w:divsChild>
                </w:div>
                <w:div w:id="57754123">
                  <w:marLeft w:val="0"/>
                  <w:marRight w:val="0"/>
                  <w:marTop w:val="0"/>
                  <w:marBottom w:val="0"/>
                  <w:divBdr>
                    <w:top w:val="none" w:sz="0" w:space="0" w:color="auto"/>
                    <w:left w:val="none" w:sz="0" w:space="0" w:color="auto"/>
                    <w:bottom w:val="none" w:sz="0" w:space="0" w:color="auto"/>
                    <w:right w:val="none" w:sz="0" w:space="0" w:color="auto"/>
                  </w:divBdr>
                  <w:divsChild>
                    <w:div w:id="1776290116">
                      <w:marLeft w:val="0"/>
                      <w:marRight w:val="0"/>
                      <w:marTop w:val="0"/>
                      <w:marBottom w:val="0"/>
                      <w:divBdr>
                        <w:top w:val="none" w:sz="0" w:space="0" w:color="auto"/>
                        <w:left w:val="none" w:sz="0" w:space="0" w:color="auto"/>
                        <w:bottom w:val="none" w:sz="0" w:space="0" w:color="auto"/>
                        <w:right w:val="none" w:sz="0" w:space="0" w:color="auto"/>
                      </w:divBdr>
                    </w:div>
                  </w:divsChild>
                </w:div>
                <w:div w:id="1034234593">
                  <w:marLeft w:val="0"/>
                  <w:marRight w:val="0"/>
                  <w:marTop w:val="0"/>
                  <w:marBottom w:val="0"/>
                  <w:divBdr>
                    <w:top w:val="none" w:sz="0" w:space="0" w:color="auto"/>
                    <w:left w:val="none" w:sz="0" w:space="0" w:color="auto"/>
                    <w:bottom w:val="none" w:sz="0" w:space="0" w:color="auto"/>
                    <w:right w:val="none" w:sz="0" w:space="0" w:color="auto"/>
                  </w:divBdr>
                  <w:divsChild>
                    <w:div w:id="796148395">
                      <w:marLeft w:val="0"/>
                      <w:marRight w:val="0"/>
                      <w:marTop w:val="0"/>
                      <w:marBottom w:val="0"/>
                      <w:divBdr>
                        <w:top w:val="none" w:sz="0" w:space="0" w:color="auto"/>
                        <w:left w:val="none" w:sz="0" w:space="0" w:color="auto"/>
                        <w:bottom w:val="none" w:sz="0" w:space="0" w:color="auto"/>
                        <w:right w:val="none" w:sz="0" w:space="0" w:color="auto"/>
                      </w:divBdr>
                    </w:div>
                  </w:divsChild>
                </w:div>
                <w:div w:id="802580306">
                  <w:marLeft w:val="0"/>
                  <w:marRight w:val="0"/>
                  <w:marTop w:val="0"/>
                  <w:marBottom w:val="0"/>
                  <w:divBdr>
                    <w:top w:val="none" w:sz="0" w:space="0" w:color="auto"/>
                    <w:left w:val="none" w:sz="0" w:space="0" w:color="auto"/>
                    <w:bottom w:val="none" w:sz="0" w:space="0" w:color="auto"/>
                    <w:right w:val="none" w:sz="0" w:space="0" w:color="auto"/>
                  </w:divBdr>
                  <w:divsChild>
                    <w:div w:id="210117042">
                      <w:marLeft w:val="0"/>
                      <w:marRight w:val="0"/>
                      <w:marTop w:val="0"/>
                      <w:marBottom w:val="0"/>
                      <w:divBdr>
                        <w:top w:val="none" w:sz="0" w:space="0" w:color="auto"/>
                        <w:left w:val="none" w:sz="0" w:space="0" w:color="auto"/>
                        <w:bottom w:val="none" w:sz="0" w:space="0" w:color="auto"/>
                        <w:right w:val="none" w:sz="0" w:space="0" w:color="auto"/>
                      </w:divBdr>
                    </w:div>
                  </w:divsChild>
                </w:div>
                <w:div w:id="1912932944">
                  <w:marLeft w:val="0"/>
                  <w:marRight w:val="0"/>
                  <w:marTop w:val="0"/>
                  <w:marBottom w:val="0"/>
                  <w:divBdr>
                    <w:top w:val="none" w:sz="0" w:space="0" w:color="auto"/>
                    <w:left w:val="none" w:sz="0" w:space="0" w:color="auto"/>
                    <w:bottom w:val="none" w:sz="0" w:space="0" w:color="auto"/>
                    <w:right w:val="none" w:sz="0" w:space="0" w:color="auto"/>
                  </w:divBdr>
                  <w:divsChild>
                    <w:div w:id="1760565513">
                      <w:marLeft w:val="0"/>
                      <w:marRight w:val="0"/>
                      <w:marTop w:val="0"/>
                      <w:marBottom w:val="0"/>
                      <w:divBdr>
                        <w:top w:val="none" w:sz="0" w:space="0" w:color="auto"/>
                        <w:left w:val="none" w:sz="0" w:space="0" w:color="auto"/>
                        <w:bottom w:val="none" w:sz="0" w:space="0" w:color="auto"/>
                        <w:right w:val="none" w:sz="0" w:space="0" w:color="auto"/>
                      </w:divBdr>
                    </w:div>
                  </w:divsChild>
                </w:div>
                <w:div w:id="1943032757">
                  <w:marLeft w:val="0"/>
                  <w:marRight w:val="0"/>
                  <w:marTop w:val="0"/>
                  <w:marBottom w:val="0"/>
                  <w:divBdr>
                    <w:top w:val="none" w:sz="0" w:space="0" w:color="auto"/>
                    <w:left w:val="none" w:sz="0" w:space="0" w:color="auto"/>
                    <w:bottom w:val="none" w:sz="0" w:space="0" w:color="auto"/>
                    <w:right w:val="none" w:sz="0" w:space="0" w:color="auto"/>
                  </w:divBdr>
                  <w:divsChild>
                    <w:div w:id="927037928">
                      <w:marLeft w:val="0"/>
                      <w:marRight w:val="0"/>
                      <w:marTop w:val="0"/>
                      <w:marBottom w:val="0"/>
                      <w:divBdr>
                        <w:top w:val="none" w:sz="0" w:space="0" w:color="auto"/>
                        <w:left w:val="none" w:sz="0" w:space="0" w:color="auto"/>
                        <w:bottom w:val="none" w:sz="0" w:space="0" w:color="auto"/>
                        <w:right w:val="none" w:sz="0" w:space="0" w:color="auto"/>
                      </w:divBdr>
                    </w:div>
                  </w:divsChild>
                </w:div>
                <w:div w:id="1435247253">
                  <w:marLeft w:val="0"/>
                  <w:marRight w:val="0"/>
                  <w:marTop w:val="0"/>
                  <w:marBottom w:val="0"/>
                  <w:divBdr>
                    <w:top w:val="none" w:sz="0" w:space="0" w:color="auto"/>
                    <w:left w:val="none" w:sz="0" w:space="0" w:color="auto"/>
                    <w:bottom w:val="none" w:sz="0" w:space="0" w:color="auto"/>
                    <w:right w:val="none" w:sz="0" w:space="0" w:color="auto"/>
                  </w:divBdr>
                  <w:divsChild>
                    <w:div w:id="1585068398">
                      <w:marLeft w:val="0"/>
                      <w:marRight w:val="0"/>
                      <w:marTop w:val="0"/>
                      <w:marBottom w:val="0"/>
                      <w:divBdr>
                        <w:top w:val="none" w:sz="0" w:space="0" w:color="auto"/>
                        <w:left w:val="none" w:sz="0" w:space="0" w:color="auto"/>
                        <w:bottom w:val="none" w:sz="0" w:space="0" w:color="auto"/>
                        <w:right w:val="none" w:sz="0" w:space="0" w:color="auto"/>
                      </w:divBdr>
                    </w:div>
                  </w:divsChild>
                </w:div>
                <w:div w:id="542987243">
                  <w:marLeft w:val="0"/>
                  <w:marRight w:val="0"/>
                  <w:marTop w:val="0"/>
                  <w:marBottom w:val="0"/>
                  <w:divBdr>
                    <w:top w:val="none" w:sz="0" w:space="0" w:color="auto"/>
                    <w:left w:val="none" w:sz="0" w:space="0" w:color="auto"/>
                    <w:bottom w:val="none" w:sz="0" w:space="0" w:color="auto"/>
                    <w:right w:val="none" w:sz="0" w:space="0" w:color="auto"/>
                  </w:divBdr>
                  <w:divsChild>
                    <w:div w:id="901788770">
                      <w:marLeft w:val="0"/>
                      <w:marRight w:val="0"/>
                      <w:marTop w:val="0"/>
                      <w:marBottom w:val="0"/>
                      <w:divBdr>
                        <w:top w:val="none" w:sz="0" w:space="0" w:color="auto"/>
                        <w:left w:val="none" w:sz="0" w:space="0" w:color="auto"/>
                        <w:bottom w:val="none" w:sz="0" w:space="0" w:color="auto"/>
                        <w:right w:val="none" w:sz="0" w:space="0" w:color="auto"/>
                      </w:divBdr>
                    </w:div>
                  </w:divsChild>
                </w:div>
                <w:div w:id="120999171">
                  <w:marLeft w:val="0"/>
                  <w:marRight w:val="0"/>
                  <w:marTop w:val="0"/>
                  <w:marBottom w:val="0"/>
                  <w:divBdr>
                    <w:top w:val="none" w:sz="0" w:space="0" w:color="auto"/>
                    <w:left w:val="none" w:sz="0" w:space="0" w:color="auto"/>
                    <w:bottom w:val="none" w:sz="0" w:space="0" w:color="auto"/>
                    <w:right w:val="none" w:sz="0" w:space="0" w:color="auto"/>
                  </w:divBdr>
                  <w:divsChild>
                    <w:div w:id="2008363058">
                      <w:marLeft w:val="0"/>
                      <w:marRight w:val="0"/>
                      <w:marTop w:val="0"/>
                      <w:marBottom w:val="0"/>
                      <w:divBdr>
                        <w:top w:val="none" w:sz="0" w:space="0" w:color="auto"/>
                        <w:left w:val="none" w:sz="0" w:space="0" w:color="auto"/>
                        <w:bottom w:val="none" w:sz="0" w:space="0" w:color="auto"/>
                        <w:right w:val="none" w:sz="0" w:space="0" w:color="auto"/>
                      </w:divBdr>
                    </w:div>
                  </w:divsChild>
                </w:div>
                <w:div w:id="962926716">
                  <w:marLeft w:val="0"/>
                  <w:marRight w:val="0"/>
                  <w:marTop w:val="0"/>
                  <w:marBottom w:val="0"/>
                  <w:divBdr>
                    <w:top w:val="none" w:sz="0" w:space="0" w:color="auto"/>
                    <w:left w:val="none" w:sz="0" w:space="0" w:color="auto"/>
                    <w:bottom w:val="none" w:sz="0" w:space="0" w:color="auto"/>
                    <w:right w:val="none" w:sz="0" w:space="0" w:color="auto"/>
                  </w:divBdr>
                  <w:divsChild>
                    <w:div w:id="350229337">
                      <w:marLeft w:val="0"/>
                      <w:marRight w:val="0"/>
                      <w:marTop w:val="0"/>
                      <w:marBottom w:val="0"/>
                      <w:divBdr>
                        <w:top w:val="none" w:sz="0" w:space="0" w:color="auto"/>
                        <w:left w:val="none" w:sz="0" w:space="0" w:color="auto"/>
                        <w:bottom w:val="none" w:sz="0" w:space="0" w:color="auto"/>
                        <w:right w:val="none" w:sz="0" w:space="0" w:color="auto"/>
                      </w:divBdr>
                    </w:div>
                  </w:divsChild>
                </w:div>
                <w:div w:id="851451936">
                  <w:marLeft w:val="0"/>
                  <w:marRight w:val="0"/>
                  <w:marTop w:val="0"/>
                  <w:marBottom w:val="0"/>
                  <w:divBdr>
                    <w:top w:val="none" w:sz="0" w:space="0" w:color="auto"/>
                    <w:left w:val="none" w:sz="0" w:space="0" w:color="auto"/>
                    <w:bottom w:val="none" w:sz="0" w:space="0" w:color="auto"/>
                    <w:right w:val="none" w:sz="0" w:space="0" w:color="auto"/>
                  </w:divBdr>
                  <w:divsChild>
                    <w:div w:id="1576284959">
                      <w:marLeft w:val="0"/>
                      <w:marRight w:val="0"/>
                      <w:marTop w:val="0"/>
                      <w:marBottom w:val="0"/>
                      <w:divBdr>
                        <w:top w:val="none" w:sz="0" w:space="0" w:color="auto"/>
                        <w:left w:val="none" w:sz="0" w:space="0" w:color="auto"/>
                        <w:bottom w:val="none" w:sz="0" w:space="0" w:color="auto"/>
                        <w:right w:val="none" w:sz="0" w:space="0" w:color="auto"/>
                      </w:divBdr>
                    </w:div>
                  </w:divsChild>
                </w:div>
                <w:div w:id="166752807">
                  <w:marLeft w:val="0"/>
                  <w:marRight w:val="0"/>
                  <w:marTop w:val="0"/>
                  <w:marBottom w:val="0"/>
                  <w:divBdr>
                    <w:top w:val="none" w:sz="0" w:space="0" w:color="auto"/>
                    <w:left w:val="none" w:sz="0" w:space="0" w:color="auto"/>
                    <w:bottom w:val="none" w:sz="0" w:space="0" w:color="auto"/>
                    <w:right w:val="none" w:sz="0" w:space="0" w:color="auto"/>
                  </w:divBdr>
                  <w:divsChild>
                    <w:div w:id="1804346587">
                      <w:marLeft w:val="0"/>
                      <w:marRight w:val="0"/>
                      <w:marTop w:val="0"/>
                      <w:marBottom w:val="0"/>
                      <w:divBdr>
                        <w:top w:val="none" w:sz="0" w:space="0" w:color="auto"/>
                        <w:left w:val="none" w:sz="0" w:space="0" w:color="auto"/>
                        <w:bottom w:val="none" w:sz="0" w:space="0" w:color="auto"/>
                        <w:right w:val="none" w:sz="0" w:space="0" w:color="auto"/>
                      </w:divBdr>
                    </w:div>
                  </w:divsChild>
                </w:div>
                <w:div w:id="80612843">
                  <w:marLeft w:val="0"/>
                  <w:marRight w:val="0"/>
                  <w:marTop w:val="0"/>
                  <w:marBottom w:val="0"/>
                  <w:divBdr>
                    <w:top w:val="none" w:sz="0" w:space="0" w:color="auto"/>
                    <w:left w:val="none" w:sz="0" w:space="0" w:color="auto"/>
                    <w:bottom w:val="none" w:sz="0" w:space="0" w:color="auto"/>
                    <w:right w:val="none" w:sz="0" w:space="0" w:color="auto"/>
                  </w:divBdr>
                  <w:divsChild>
                    <w:div w:id="1708795616">
                      <w:marLeft w:val="0"/>
                      <w:marRight w:val="0"/>
                      <w:marTop w:val="0"/>
                      <w:marBottom w:val="0"/>
                      <w:divBdr>
                        <w:top w:val="none" w:sz="0" w:space="0" w:color="auto"/>
                        <w:left w:val="none" w:sz="0" w:space="0" w:color="auto"/>
                        <w:bottom w:val="none" w:sz="0" w:space="0" w:color="auto"/>
                        <w:right w:val="none" w:sz="0" w:space="0" w:color="auto"/>
                      </w:divBdr>
                    </w:div>
                  </w:divsChild>
                </w:div>
                <w:div w:id="265844873">
                  <w:marLeft w:val="0"/>
                  <w:marRight w:val="0"/>
                  <w:marTop w:val="0"/>
                  <w:marBottom w:val="0"/>
                  <w:divBdr>
                    <w:top w:val="none" w:sz="0" w:space="0" w:color="auto"/>
                    <w:left w:val="none" w:sz="0" w:space="0" w:color="auto"/>
                    <w:bottom w:val="none" w:sz="0" w:space="0" w:color="auto"/>
                    <w:right w:val="none" w:sz="0" w:space="0" w:color="auto"/>
                  </w:divBdr>
                  <w:divsChild>
                    <w:div w:id="2066951952">
                      <w:marLeft w:val="0"/>
                      <w:marRight w:val="0"/>
                      <w:marTop w:val="0"/>
                      <w:marBottom w:val="0"/>
                      <w:divBdr>
                        <w:top w:val="none" w:sz="0" w:space="0" w:color="auto"/>
                        <w:left w:val="none" w:sz="0" w:space="0" w:color="auto"/>
                        <w:bottom w:val="none" w:sz="0" w:space="0" w:color="auto"/>
                        <w:right w:val="none" w:sz="0" w:space="0" w:color="auto"/>
                      </w:divBdr>
                    </w:div>
                  </w:divsChild>
                </w:div>
                <w:div w:id="1201699993">
                  <w:marLeft w:val="0"/>
                  <w:marRight w:val="0"/>
                  <w:marTop w:val="0"/>
                  <w:marBottom w:val="0"/>
                  <w:divBdr>
                    <w:top w:val="none" w:sz="0" w:space="0" w:color="auto"/>
                    <w:left w:val="none" w:sz="0" w:space="0" w:color="auto"/>
                    <w:bottom w:val="none" w:sz="0" w:space="0" w:color="auto"/>
                    <w:right w:val="none" w:sz="0" w:space="0" w:color="auto"/>
                  </w:divBdr>
                  <w:divsChild>
                    <w:div w:id="1547568207">
                      <w:marLeft w:val="0"/>
                      <w:marRight w:val="0"/>
                      <w:marTop w:val="0"/>
                      <w:marBottom w:val="0"/>
                      <w:divBdr>
                        <w:top w:val="none" w:sz="0" w:space="0" w:color="auto"/>
                        <w:left w:val="none" w:sz="0" w:space="0" w:color="auto"/>
                        <w:bottom w:val="none" w:sz="0" w:space="0" w:color="auto"/>
                        <w:right w:val="none" w:sz="0" w:space="0" w:color="auto"/>
                      </w:divBdr>
                    </w:div>
                  </w:divsChild>
                </w:div>
                <w:div w:id="2122262338">
                  <w:marLeft w:val="0"/>
                  <w:marRight w:val="0"/>
                  <w:marTop w:val="0"/>
                  <w:marBottom w:val="0"/>
                  <w:divBdr>
                    <w:top w:val="none" w:sz="0" w:space="0" w:color="auto"/>
                    <w:left w:val="none" w:sz="0" w:space="0" w:color="auto"/>
                    <w:bottom w:val="none" w:sz="0" w:space="0" w:color="auto"/>
                    <w:right w:val="none" w:sz="0" w:space="0" w:color="auto"/>
                  </w:divBdr>
                  <w:divsChild>
                    <w:div w:id="883517617">
                      <w:marLeft w:val="0"/>
                      <w:marRight w:val="0"/>
                      <w:marTop w:val="0"/>
                      <w:marBottom w:val="0"/>
                      <w:divBdr>
                        <w:top w:val="none" w:sz="0" w:space="0" w:color="auto"/>
                        <w:left w:val="none" w:sz="0" w:space="0" w:color="auto"/>
                        <w:bottom w:val="none" w:sz="0" w:space="0" w:color="auto"/>
                        <w:right w:val="none" w:sz="0" w:space="0" w:color="auto"/>
                      </w:divBdr>
                    </w:div>
                  </w:divsChild>
                </w:div>
                <w:div w:id="1000932994">
                  <w:marLeft w:val="0"/>
                  <w:marRight w:val="0"/>
                  <w:marTop w:val="0"/>
                  <w:marBottom w:val="0"/>
                  <w:divBdr>
                    <w:top w:val="none" w:sz="0" w:space="0" w:color="auto"/>
                    <w:left w:val="none" w:sz="0" w:space="0" w:color="auto"/>
                    <w:bottom w:val="none" w:sz="0" w:space="0" w:color="auto"/>
                    <w:right w:val="none" w:sz="0" w:space="0" w:color="auto"/>
                  </w:divBdr>
                  <w:divsChild>
                    <w:div w:id="790436967">
                      <w:marLeft w:val="0"/>
                      <w:marRight w:val="0"/>
                      <w:marTop w:val="0"/>
                      <w:marBottom w:val="0"/>
                      <w:divBdr>
                        <w:top w:val="none" w:sz="0" w:space="0" w:color="auto"/>
                        <w:left w:val="none" w:sz="0" w:space="0" w:color="auto"/>
                        <w:bottom w:val="none" w:sz="0" w:space="0" w:color="auto"/>
                        <w:right w:val="none" w:sz="0" w:space="0" w:color="auto"/>
                      </w:divBdr>
                    </w:div>
                  </w:divsChild>
                </w:div>
                <w:div w:id="607781683">
                  <w:marLeft w:val="0"/>
                  <w:marRight w:val="0"/>
                  <w:marTop w:val="0"/>
                  <w:marBottom w:val="0"/>
                  <w:divBdr>
                    <w:top w:val="none" w:sz="0" w:space="0" w:color="auto"/>
                    <w:left w:val="none" w:sz="0" w:space="0" w:color="auto"/>
                    <w:bottom w:val="none" w:sz="0" w:space="0" w:color="auto"/>
                    <w:right w:val="none" w:sz="0" w:space="0" w:color="auto"/>
                  </w:divBdr>
                  <w:divsChild>
                    <w:div w:id="770708652">
                      <w:marLeft w:val="0"/>
                      <w:marRight w:val="0"/>
                      <w:marTop w:val="0"/>
                      <w:marBottom w:val="0"/>
                      <w:divBdr>
                        <w:top w:val="none" w:sz="0" w:space="0" w:color="auto"/>
                        <w:left w:val="none" w:sz="0" w:space="0" w:color="auto"/>
                        <w:bottom w:val="none" w:sz="0" w:space="0" w:color="auto"/>
                        <w:right w:val="none" w:sz="0" w:space="0" w:color="auto"/>
                      </w:divBdr>
                    </w:div>
                  </w:divsChild>
                </w:div>
                <w:div w:id="95256146">
                  <w:marLeft w:val="0"/>
                  <w:marRight w:val="0"/>
                  <w:marTop w:val="0"/>
                  <w:marBottom w:val="0"/>
                  <w:divBdr>
                    <w:top w:val="none" w:sz="0" w:space="0" w:color="auto"/>
                    <w:left w:val="none" w:sz="0" w:space="0" w:color="auto"/>
                    <w:bottom w:val="none" w:sz="0" w:space="0" w:color="auto"/>
                    <w:right w:val="none" w:sz="0" w:space="0" w:color="auto"/>
                  </w:divBdr>
                  <w:divsChild>
                    <w:div w:id="965431035">
                      <w:marLeft w:val="0"/>
                      <w:marRight w:val="0"/>
                      <w:marTop w:val="0"/>
                      <w:marBottom w:val="0"/>
                      <w:divBdr>
                        <w:top w:val="none" w:sz="0" w:space="0" w:color="auto"/>
                        <w:left w:val="none" w:sz="0" w:space="0" w:color="auto"/>
                        <w:bottom w:val="none" w:sz="0" w:space="0" w:color="auto"/>
                        <w:right w:val="none" w:sz="0" w:space="0" w:color="auto"/>
                      </w:divBdr>
                    </w:div>
                  </w:divsChild>
                </w:div>
                <w:div w:id="1928490599">
                  <w:marLeft w:val="0"/>
                  <w:marRight w:val="0"/>
                  <w:marTop w:val="0"/>
                  <w:marBottom w:val="0"/>
                  <w:divBdr>
                    <w:top w:val="none" w:sz="0" w:space="0" w:color="auto"/>
                    <w:left w:val="none" w:sz="0" w:space="0" w:color="auto"/>
                    <w:bottom w:val="none" w:sz="0" w:space="0" w:color="auto"/>
                    <w:right w:val="none" w:sz="0" w:space="0" w:color="auto"/>
                  </w:divBdr>
                  <w:divsChild>
                    <w:div w:id="1175605940">
                      <w:marLeft w:val="0"/>
                      <w:marRight w:val="0"/>
                      <w:marTop w:val="0"/>
                      <w:marBottom w:val="0"/>
                      <w:divBdr>
                        <w:top w:val="none" w:sz="0" w:space="0" w:color="auto"/>
                        <w:left w:val="none" w:sz="0" w:space="0" w:color="auto"/>
                        <w:bottom w:val="none" w:sz="0" w:space="0" w:color="auto"/>
                        <w:right w:val="none" w:sz="0" w:space="0" w:color="auto"/>
                      </w:divBdr>
                    </w:div>
                  </w:divsChild>
                </w:div>
                <w:div w:id="257909075">
                  <w:marLeft w:val="0"/>
                  <w:marRight w:val="0"/>
                  <w:marTop w:val="0"/>
                  <w:marBottom w:val="0"/>
                  <w:divBdr>
                    <w:top w:val="none" w:sz="0" w:space="0" w:color="auto"/>
                    <w:left w:val="none" w:sz="0" w:space="0" w:color="auto"/>
                    <w:bottom w:val="none" w:sz="0" w:space="0" w:color="auto"/>
                    <w:right w:val="none" w:sz="0" w:space="0" w:color="auto"/>
                  </w:divBdr>
                  <w:divsChild>
                    <w:div w:id="525294722">
                      <w:marLeft w:val="0"/>
                      <w:marRight w:val="0"/>
                      <w:marTop w:val="0"/>
                      <w:marBottom w:val="0"/>
                      <w:divBdr>
                        <w:top w:val="none" w:sz="0" w:space="0" w:color="auto"/>
                        <w:left w:val="none" w:sz="0" w:space="0" w:color="auto"/>
                        <w:bottom w:val="none" w:sz="0" w:space="0" w:color="auto"/>
                        <w:right w:val="none" w:sz="0" w:space="0" w:color="auto"/>
                      </w:divBdr>
                    </w:div>
                  </w:divsChild>
                </w:div>
                <w:div w:id="964312210">
                  <w:marLeft w:val="0"/>
                  <w:marRight w:val="0"/>
                  <w:marTop w:val="0"/>
                  <w:marBottom w:val="0"/>
                  <w:divBdr>
                    <w:top w:val="none" w:sz="0" w:space="0" w:color="auto"/>
                    <w:left w:val="none" w:sz="0" w:space="0" w:color="auto"/>
                    <w:bottom w:val="none" w:sz="0" w:space="0" w:color="auto"/>
                    <w:right w:val="none" w:sz="0" w:space="0" w:color="auto"/>
                  </w:divBdr>
                  <w:divsChild>
                    <w:div w:id="1486432003">
                      <w:marLeft w:val="0"/>
                      <w:marRight w:val="0"/>
                      <w:marTop w:val="0"/>
                      <w:marBottom w:val="0"/>
                      <w:divBdr>
                        <w:top w:val="none" w:sz="0" w:space="0" w:color="auto"/>
                        <w:left w:val="none" w:sz="0" w:space="0" w:color="auto"/>
                        <w:bottom w:val="none" w:sz="0" w:space="0" w:color="auto"/>
                        <w:right w:val="none" w:sz="0" w:space="0" w:color="auto"/>
                      </w:divBdr>
                    </w:div>
                  </w:divsChild>
                </w:div>
                <w:div w:id="1629165031">
                  <w:marLeft w:val="0"/>
                  <w:marRight w:val="0"/>
                  <w:marTop w:val="0"/>
                  <w:marBottom w:val="0"/>
                  <w:divBdr>
                    <w:top w:val="none" w:sz="0" w:space="0" w:color="auto"/>
                    <w:left w:val="none" w:sz="0" w:space="0" w:color="auto"/>
                    <w:bottom w:val="none" w:sz="0" w:space="0" w:color="auto"/>
                    <w:right w:val="none" w:sz="0" w:space="0" w:color="auto"/>
                  </w:divBdr>
                  <w:divsChild>
                    <w:div w:id="1482039257">
                      <w:marLeft w:val="0"/>
                      <w:marRight w:val="0"/>
                      <w:marTop w:val="0"/>
                      <w:marBottom w:val="0"/>
                      <w:divBdr>
                        <w:top w:val="none" w:sz="0" w:space="0" w:color="auto"/>
                        <w:left w:val="none" w:sz="0" w:space="0" w:color="auto"/>
                        <w:bottom w:val="none" w:sz="0" w:space="0" w:color="auto"/>
                        <w:right w:val="none" w:sz="0" w:space="0" w:color="auto"/>
                      </w:divBdr>
                    </w:div>
                  </w:divsChild>
                </w:div>
                <w:div w:id="92282879">
                  <w:marLeft w:val="0"/>
                  <w:marRight w:val="0"/>
                  <w:marTop w:val="0"/>
                  <w:marBottom w:val="0"/>
                  <w:divBdr>
                    <w:top w:val="none" w:sz="0" w:space="0" w:color="auto"/>
                    <w:left w:val="none" w:sz="0" w:space="0" w:color="auto"/>
                    <w:bottom w:val="none" w:sz="0" w:space="0" w:color="auto"/>
                    <w:right w:val="none" w:sz="0" w:space="0" w:color="auto"/>
                  </w:divBdr>
                  <w:divsChild>
                    <w:div w:id="1550726134">
                      <w:marLeft w:val="0"/>
                      <w:marRight w:val="0"/>
                      <w:marTop w:val="0"/>
                      <w:marBottom w:val="0"/>
                      <w:divBdr>
                        <w:top w:val="none" w:sz="0" w:space="0" w:color="auto"/>
                        <w:left w:val="none" w:sz="0" w:space="0" w:color="auto"/>
                        <w:bottom w:val="none" w:sz="0" w:space="0" w:color="auto"/>
                        <w:right w:val="none" w:sz="0" w:space="0" w:color="auto"/>
                      </w:divBdr>
                    </w:div>
                  </w:divsChild>
                </w:div>
                <w:div w:id="507869488">
                  <w:marLeft w:val="0"/>
                  <w:marRight w:val="0"/>
                  <w:marTop w:val="0"/>
                  <w:marBottom w:val="0"/>
                  <w:divBdr>
                    <w:top w:val="none" w:sz="0" w:space="0" w:color="auto"/>
                    <w:left w:val="none" w:sz="0" w:space="0" w:color="auto"/>
                    <w:bottom w:val="none" w:sz="0" w:space="0" w:color="auto"/>
                    <w:right w:val="none" w:sz="0" w:space="0" w:color="auto"/>
                  </w:divBdr>
                  <w:divsChild>
                    <w:div w:id="262229335">
                      <w:marLeft w:val="0"/>
                      <w:marRight w:val="0"/>
                      <w:marTop w:val="0"/>
                      <w:marBottom w:val="0"/>
                      <w:divBdr>
                        <w:top w:val="none" w:sz="0" w:space="0" w:color="auto"/>
                        <w:left w:val="none" w:sz="0" w:space="0" w:color="auto"/>
                        <w:bottom w:val="none" w:sz="0" w:space="0" w:color="auto"/>
                        <w:right w:val="none" w:sz="0" w:space="0" w:color="auto"/>
                      </w:divBdr>
                    </w:div>
                  </w:divsChild>
                </w:div>
                <w:div w:id="514418029">
                  <w:marLeft w:val="0"/>
                  <w:marRight w:val="0"/>
                  <w:marTop w:val="0"/>
                  <w:marBottom w:val="0"/>
                  <w:divBdr>
                    <w:top w:val="none" w:sz="0" w:space="0" w:color="auto"/>
                    <w:left w:val="none" w:sz="0" w:space="0" w:color="auto"/>
                    <w:bottom w:val="none" w:sz="0" w:space="0" w:color="auto"/>
                    <w:right w:val="none" w:sz="0" w:space="0" w:color="auto"/>
                  </w:divBdr>
                  <w:divsChild>
                    <w:div w:id="1432506307">
                      <w:marLeft w:val="0"/>
                      <w:marRight w:val="0"/>
                      <w:marTop w:val="0"/>
                      <w:marBottom w:val="0"/>
                      <w:divBdr>
                        <w:top w:val="none" w:sz="0" w:space="0" w:color="auto"/>
                        <w:left w:val="none" w:sz="0" w:space="0" w:color="auto"/>
                        <w:bottom w:val="none" w:sz="0" w:space="0" w:color="auto"/>
                        <w:right w:val="none" w:sz="0" w:space="0" w:color="auto"/>
                      </w:divBdr>
                    </w:div>
                  </w:divsChild>
                </w:div>
                <w:div w:id="1132208813">
                  <w:marLeft w:val="0"/>
                  <w:marRight w:val="0"/>
                  <w:marTop w:val="0"/>
                  <w:marBottom w:val="0"/>
                  <w:divBdr>
                    <w:top w:val="none" w:sz="0" w:space="0" w:color="auto"/>
                    <w:left w:val="none" w:sz="0" w:space="0" w:color="auto"/>
                    <w:bottom w:val="none" w:sz="0" w:space="0" w:color="auto"/>
                    <w:right w:val="none" w:sz="0" w:space="0" w:color="auto"/>
                  </w:divBdr>
                  <w:divsChild>
                    <w:div w:id="1074398373">
                      <w:marLeft w:val="0"/>
                      <w:marRight w:val="0"/>
                      <w:marTop w:val="0"/>
                      <w:marBottom w:val="0"/>
                      <w:divBdr>
                        <w:top w:val="none" w:sz="0" w:space="0" w:color="auto"/>
                        <w:left w:val="none" w:sz="0" w:space="0" w:color="auto"/>
                        <w:bottom w:val="none" w:sz="0" w:space="0" w:color="auto"/>
                        <w:right w:val="none" w:sz="0" w:space="0" w:color="auto"/>
                      </w:divBdr>
                    </w:div>
                  </w:divsChild>
                </w:div>
                <w:div w:id="1667897991">
                  <w:marLeft w:val="0"/>
                  <w:marRight w:val="0"/>
                  <w:marTop w:val="0"/>
                  <w:marBottom w:val="0"/>
                  <w:divBdr>
                    <w:top w:val="none" w:sz="0" w:space="0" w:color="auto"/>
                    <w:left w:val="none" w:sz="0" w:space="0" w:color="auto"/>
                    <w:bottom w:val="none" w:sz="0" w:space="0" w:color="auto"/>
                    <w:right w:val="none" w:sz="0" w:space="0" w:color="auto"/>
                  </w:divBdr>
                  <w:divsChild>
                    <w:div w:id="1739280245">
                      <w:marLeft w:val="0"/>
                      <w:marRight w:val="0"/>
                      <w:marTop w:val="0"/>
                      <w:marBottom w:val="0"/>
                      <w:divBdr>
                        <w:top w:val="none" w:sz="0" w:space="0" w:color="auto"/>
                        <w:left w:val="none" w:sz="0" w:space="0" w:color="auto"/>
                        <w:bottom w:val="none" w:sz="0" w:space="0" w:color="auto"/>
                        <w:right w:val="none" w:sz="0" w:space="0" w:color="auto"/>
                      </w:divBdr>
                    </w:div>
                  </w:divsChild>
                </w:div>
                <w:div w:id="1928877003">
                  <w:marLeft w:val="0"/>
                  <w:marRight w:val="0"/>
                  <w:marTop w:val="0"/>
                  <w:marBottom w:val="0"/>
                  <w:divBdr>
                    <w:top w:val="none" w:sz="0" w:space="0" w:color="auto"/>
                    <w:left w:val="none" w:sz="0" w:space="0" w:color="auto"/>
                    <w:bottom w:val="none" w:sz="0" w:space="0" w:color="auto"/>
                    <w:right w:val="none" w:sz="0" w:space="0" w:color="auto"/>
                  </w:divBdr>
                  <w:divsChild>
                    <w:div w:id="921908471">
                      <w:marLeft w:val="0"/>
                      <w:marRight w:val="0"/>
                      <w:marTop w:val="0"/>
                      <w:marBottom w:val="0"/>
                      <w:divBdr>
                        <w:top w:val="none" w:sz="0" w:space="0" w:color="auto"/>
                        <w:left w:val="none" w:sz="0" w:space="0" w:color="auto"/>
                        <w:bottom w:val="none" w:sz="0" w:space="0" w:color="auto"/>
                        <w:right w:val="none" w:sz="0" w:space="0" w:color="auto"/>
                      </w:divBdr>
                    </w:div>
                  </w:divsChild>
                </w:div>
                <w:div w:id="505560353">
                  <w:marLeft w:val="0"/>
                  <w:marRight w:val="0"/>
                  <w:marTop w:val="0"/>
                  <w:marBottom w:val="0"/>
                  <w:divBdr>
                    <w:top w:val="none" w:sz="0" w:space="0" w:color="auto"/>
                    <w:left w:val="none" w:sz="0" w:space="0" w:color="auto"/>
                    <w:bottom w:val="none" w:sz="0" w:space="0" w:color="auto"/>
                    <w:right w:val="none" w:sz="0" w:space="0" w:color="auto"/>
                  </w:divBdr>
                  <w:divsChild>
                    <w:div w:id="715620148">
                      <w:marLeft w:val="0"/>
                      <w:marRight w:val="0"/>
                      <w:marTop w:val="0"/>
                      <w:marBottom w:val="0"/>
                      <w:divBdr>
                        <w:top w:val="none" w:sz="0" w:space="0" w:color="auto"/>
                        <w:left w:val="none" w:sz="0" w:space="0" w:color="auto"/>
                        <w:bottom w:val="none" w:sz="0" w:space="0" w:color="auto"/>
                        <w:right w:val="none" w:sz="0" w:space="0" w:color="auto"/>
                      </w:divBdr>
                    </w:div>
                  </w:divsChild>
                </w:div>
                <w:div w:id="656155877">
                  <w:marLeft w:val="0"/>
                  <w:marRight w:val="0"/>
                  <w:marTop w:val="0"/>
                  <w:marBottom w:val="0"/>
                  <w:divBdr>
                    <w:top w:val="none" w:sz="0" w:space="0" w:color="auto"/>
                    <w:left w:val="none" w:sz="0" w:space="0" w:color="auto"/>
                    <w:bottom w:val="none" w:sz="0" w:space="0" w:color="auto"/>
                    <w:right w:val="none" w:sz="0" w:space="0" w:color="auto"/>
                  </w:divBdr>
                  <w:divsChild>
                    <w:div w:id="894507528">
                      <w:marLeft w:val="0"/>
                      <w:marRight w:val="0"/>
                      <w:marTop w:val="0"/>
                      <w:marBottom w:val="0"/>
                      <w:divBdr>
                        <w:top w:val="none" w:sz="0" w:space="0" w:color="auto"/>
                        <w:left w:val="none" w:sz="0" w:space="0" w:color="auto"/>
                        <w:bottom w:val="none" w:sz="0" w:space="0" w:color="auto"/>
                        <w:right w:val="none" w:sz="0" w:space="0" w:color="auto"/>
                      </w:divBdr>
                    </w:div>
                  </w:divsChild>
                </w:div>
                <w:div w:id="1017192259">
                  <w:marLeft w:val="0"/>
                  <w:marRight w:val="0"/>
                  <w:marTop w:val="0"/>
                  <w:marBottom w:val="0"/>
                  <w:divBdr>
                    <w:top w:val="none" w:sz="0" w:space="0" w:color="auto"/>
                    <w:left w:val="none" w:sz="0" w:space="0" w:color="auto"/>
                    <w:bottom w:val="none" w:sz="0" w:space="0" w:color="auto"/>
                    <w:right w:val="none" w:sz="0" w:space="0" w:color="auto"/>
                  </w:divBdr>
                  <w:divsChild>
                    <w:div w:id="26105230">
                      <w:marLeft w:val="0"/>
                      <w:marRight w:val="0"/>
                      <w:marTop w:val="0"/>
                      <w:marBottom w:val="0"/>
                      <w:divBdr>
                        <w:top w:val="none" w:sz="0" w:space="0" w:color="auto"/>
                        <w:left w:val="none" w:sz="0" w:space="0" w:color="auto"/>
                        <w:bottom w:val="none" w:sz="0" w:space="0" w:color="auto"/>
                        <w:right w:val="none" w:sz="0" w:space="0" w:color="auto"/>
                      </w:divBdr>
                    </w:div>
                  </w:divsChild>
                </w:div>
                <w:div w:id="744038130">
                  <w:marLeft w:val="0"/>
                  <w:marRight w:val="0"/>
                  <w:marTop w:val="0"/>
                  <w:marBottom w:val="0"/>
                  <w:divBdr>
                    <w:top w:val="none" w:sz="0" w:space="0" w:color="auto"/>
                    <w:left w:val="none" w:sz="0" w:space="0" w:color="auto"/>
                    <w:bottom w:val="none" w:sz="0" w:space="0" w:color="auto"/>
                    <w:right w:val="none" w:sz="0" w:space="0" w:color="auto"/>
                  </w:divBdr>
                  <w:divsChild>
                    <w:div w:id="1687562841">
                      <w:marLeft w:val="0"/>
                      <w:marRight w:val="0"/>
                      <w:marTop w:val="0"/>
                      <w:marBottom w:val="0"/>
                      <w:divBdr>
                        <w:top w:val="none" w:sz="0" w:space="0" w:color="auto"/>
                        <w:left w:val="none" w:sz="0" w:space="0" w:color="auto"/>
                        <w:bottom w:val="none" w:sz="0" w:space="0" w:color="auto"/>
                        <w:right w:val="none" w:sz="0" w:space="0" w:color="auto"/>
                      </w:divBdr>
                    </w:div>
                  </w:divsChild>
                </w:div>
                <w:div w:id="558132824">
                  <w:marLeft w:val="0"/>
                  <w:marRight w:val="0"/>
                  <w:marTop w:val="0"/>
                  <w:marBottom w:val="0"/>
                  <w:divBdr>
                    <w:top w:val="none" w:sz="0" w:space="0" w:color="auto"/>
                    <w:left w:val="none" w:sz="0" w:space="0" w:color="auto"/>
                    <w:bottom w:val="none" w:sz="0" w:space="0" w:color="auto"/>
                    <w:right w:val="none" w:sz="0" w:space="0" w:color="auto"/>
                  </w:divBdr>
                  <w:divsChild>
                    <w:div w:id="932130967">
                      <w:marLeft w:val="0"/>
                      <w:marRight w:val="0"/>
                      <w:marTop w:val="0"/>
                      <w:marBottom w:val="0"/>
                      <w:divBdr>
                        <w:top w:val="none" w:sz="0" w:space="0" w:color="auto"/>
                        <w:left w:val="none" w:sz="0" w:space="0" w:color="auto"/>
                        <w:bottom w:val="none" w:sz="0" w:space="0" w:color="auto"/>
                        <w:right w:val="none" w:sz="0" w:space="0" w:color="auto"/>
                      </w:divBdr>
                    </w:div>
                  </w:divsChild>
                </w:div>
                <w:div w:id="676927992">
                  <w:marLeft w:val="0"/>
                  <w:marRight w:val="0"/>
                  <w:marTop w:val="0"/>
                  <w:marBottom w:val="0"/>
                  <w:divBdr>
                    <w:top w:val="none" w:sz="0" w:space="0" w:color="auto"/>
                    <w:left w:val="none" w:sz="0" w:space="0" w:color="auto"/>
                    <w:bottom w:val="none" w:sz="0" w:space="0" w:color="auto"/>
                    <w:right w:val="none" w:sz="0" w:space="0" w:color="auto"/>
                  </w:divBdr>
                  <w:divsChild>
                    <w:div w:id="1594625106">
                      <w:marLeft w:val="0"/>
                      <w:marRight w:val="0"/>
                      <w:marTop w:val="0"/>
                      <w:marBottom w:val="0"/>
                      <w:divBdr>
                        <w:top w:val="none" w:sz="0" w:space="0" w:color="auto"/>
                        <w:left w:val="none" w:sz="0" w:space="0" w:color="auto"/>
                        <w:bottom w:val="none" w:sz="0" w:space="0" w:color="auto"/>
                        <w:right w:val="none" w:sz="0" w:space="0" w:color="auto"/>
                      </w:divBdr>
                    </w:div>
                  </w:divsChild>
                </w:div>
                <w:div w:id="127282761">
                  <w:marLeft w:val="0"/>
                  <w:marRight w:val="0"/>
                  <w:marTop w:val="0"/>
                  <w:marBottom w:val="0"/>
                  <w:divBdr>
                    <w:top w:val="none" w:sz="0" w:space="0" w:color="auto"/>
                    <w:left w:val="none" w:sz="0" w:space="0" w:color="auto"/>
                    <w:bottom w:val="none" w:sz="0" w:space="0" w:color="auto"/>
                    <w:right w:val="none" w:sz="0" w:space="0" w:color="auto"/>
                  </w:divBdr>
                  <w:divsChild>
                    <w:div w:id="1037701405">
                      <w:marLeft w:val="0"/>
                      <w:marRight w:val="0"/>
                      <w:marTop w:val="0"/>
                      <w:marBottom w:val="0"/>
                      <w:divBdr>
                        <w:top w:val="none" w:sz="0" w:space="0" w:color="auto"/>
                        <w:left w:val="none" w:sz="0" w:space="0" w:color="auto"/>
                        <w:bottom w:val="none" w:sz="0" w:space="0" w:color="auto"/>
                        <w:right w:val="none" w:sz="0" w:space="0" w:color="auto"/>
                      </w:divBdr>
                    </w:div>
                  </w:divsChild>
                </w:div>
                <w:div w:id="316803372">
                  <w:marLeft w:val="0"/>
                  <w:marRight w:val="0"/>
                  <w:marTop w:val="0"/>
                  <w:marBottom w:val="0"/>
                  <w:divBdr>
                    <w:top w:val="none" w:sz="0" w:space="0" w:color="auto"/>
                    <w:left w:val="none" w:sz="0" w:space="0" w:color="auto"/>
                    <w:bottom w:val="none" w:sz="0" w:space="0" w:color="auto"/>
                    <w:right w:val="none" w:sz="0" w:space="0" w:color="auto"/>
                  </w:divBdr>
                  <w:divsChild>
                    <w:div w:id="1093360810">
                      <w:marLeft w:val="0"/>
                      <w:marRight w:val="0"/>
                      <w:marTop w:val="0"/>
                      <w:marBottom w:val="0"/>
                      <w:divBdr>
                        <w:top w:val="none" w:sz="0" w:space="0" w:color="auto"/>
                        <w:left w:val="none" w:sz="0" w:space="0" w:color="auto"/>
                        <w:bottom w:val="none" w:sz="0" w:space="0" w:color="auto"/>
                        <w:right w:val="none" w:sz="0" w:space="0" w:color="auto"/>
                      </w:divBdr>
                    </w:div>
                  </w:divsChild>
                </w:div>
                <w:div w:id="1482966947">
                  <w:marLeft w:val="0"/>
                  <w:marRight w:val="0"/>
                  <w:marTop w:val="0"/>
                  <w:marBottom w:val="0"/>
                  <w:divBdr>
                    <w:top w:val="none" w:sz="0" w:space="0" w:color="auto"/>
                    <w:left w:val="none" w:sz="0" w:space="0" w:color="auto"/>
                    <w:bottom w:val="none" w:sz="0" w:space="0" w:color="auto"/>
                    <w:right w:val="none" w:sz="0" w:space="0" w:color="auto"/>
                  </w:divBdr>
                  <w:divsChild>
                    <w:div w:id="1554776256">
                      <w:marLeft w:val="0"/>
                      <w:marRight w:val="0"/>
                      <w:marTop w:val="0"/>
                      <w:marBottom w:val="0"/>
                      <w:divBdr>
                        <w:top w:val="none" w:sz="0" w:space="0" w:color="auto"/>
                        <w:left w:val="none" w:sz="0" w:space="0" w:color="auto"/>
                        <w:bottom w:val="none" w:sz="0" w:space="0" w:color="auto"/>
                        <w:right w:val="none" w:sz="0" w:space="0" w:color="auto"/>
                      </w:divBdr>
                    </w:div>
                  </w:divsChild>
                </w:div>
                <w:div w:id="320087867">
                  <w:marLeft w:val="0"/>
                  <w:marRight w:val="0"/>
                  <w:marTop w:val="0"/>
                  <w:marBottom w:val="0"/>
                  <w:divBdr>
                    <w:top w:val="none" w:sz="0" w:space="0" w:color="auto"/>
                    <w:left w:val="none" w:sz="0" w:space="0" w:color="auto"/>
                    <w:bottom w:val="none" w:sz="0" w:space="0" w:color="auto"/>
                    <w:right w:val="none" w:sz="0" w:space="0" w:color="auto"/>
                  </w:divBdr>
                  <w:divsChild>
                    <w:div w:id="1251964833">
                      <w:marLeft w:val="0"/>
                      <w:marRight w:val="0"/>
                      <w:marTop w:val="0"/>
                      <w:marBottom w:val="0"/>
                      <w:divBdr>
                        <w:top w:val="none" w:sz="0" w:space="0" w:color="auto"/>
                        <w:left w:val="none" w:sz="0" w:space="0" w:color="auto"/>
                        <w:bottom w:val="none" w:sz="0" w:space="0" w:color="auto"/>
                        <w:right w:val="none" w:sz="0" w:space="0" w:color="auto"/>
                      </w:divBdr>
                    </w:div>
                  </w:divsChild>
                </w:div>
                <w:div w:id="1120495320">
                  <w:marLeft w:val="0"/>
                  <w:marRight w:val="0"/>
                  <w:marTop w:val="0"/>
                  <w:marBottom w:val="0"/>
                  <w:divBdr>
                    <w:top w:val="none" w:sz="0" w:space="0" w:color="auto"/>
                    <w:left w:val="none" w:sz="0" w:space="0" w:color="auto"/>
                    <w:bottom w:val="none" w:sz="0" w:space="0" w:color="auto"/>
                    <w:right w:val="none" w:sz="0" w:space="0" w:color="auto"/>
                  </w:divBdr>
                  <w:divsChild>
                    <w:div w:id="356664660">
                      <w:marLeft w:val="0"/>
                      <w:marRight w:val="0"/>
                      <w:marTop w:val="0"/>
                      <w:marBottom w:val="0"/>
                      <w:divBdr>
                        <w:top w:val="none" w:sz="0" w:space="0" w:color="auto"/>
                        <w:left w:val="none" w:sz="0" w:space="0" w:color="auto"/>
                        <w:bottom w:val="none" w:sz="0" w:space="0" w:color="auto"/>
                        <w:right w:val="none" w:sz="0" w:space="0" w:color="auto"/>
                      </w:divBdr>
                    </w:div>
                  </w:divsChild>
                </w:div>
                <w:div w:id="797340319">
                  <w:marLeft w:val="0"/>
                  <w:marRight w:val="0"/>
                  <w:marTop w:val="0"/>
                  <w:marBottom w:val="0"/>
                  <w:divBdr>
                    <w:top w:val="none" w:sz="0" w:space="0" w:color="auto"/>
                    <w:left w:val="none" w:sz="0" w:space="0" w:color="auto"/>
                    <w:bottom w:val="none" w:sz="0" w:space="0" w:color="auto"/>
                    <w:right w:val="none" w:sz="0" w:space="0" w:color="auto"/>
                  </w:divBdr>
                  <w:divsChild>
                    <w:div w:id="478621537">
                      <w:marLeft w:val="0"/>
                      <w:marRight w:val="0"/>
                      <w:marTop w:val="0"/>
                      <w:marBottom w:val="0"/>
                      <w:divBdr>
                        <w:top w:val="none" w:sz="0" w:space="0" w:color="auto"/>
                        <w:left w:val="none" w:sz="0" w:space="0" w:color="auto"/>
                        <w:bottom w:val="none" w:sz="0" w:space="0" w:color="auto"/>
                        <w:right w:val="none" w:sz="0" w:space="0" w:color="auto"/>
                      </w:divBdr>
                    </w:div>
                  </w:divsChild>
                </w:div>
                <w:div w:id="2004383125">
                  <w:marLeft w:val="0"/>
                  <w:marRight w:val="0"/>
                  <w:marTop w:val="0"/>
                  <w:marBottom w:val="0"/>
                  <w:divBdr>
                    <w:top w:val="none" w:sz="0" w:space="0" w:color="auto"/>
                    <w:left w:val="none" w:sz="0" w:space="0" w:color="auto"/>
                    <w:bottom w:val="none" w:sz="0" w:space="0" w:color="auto"/>
                    <w:right w:val="none" w:sz="0" w:space="0" w:color="auto"/>
                  </w:divBdr>
                  <w:divsChild>
                    <w:div w:id="1562015792">
                      <w:marLeft w:val="0"/>
                      <w:marRight w:val="0"/>
                      <w:marTop w:val="0"/>
                      <w:marBottom w:val="0"/>
                      <w:divBdr>
                        <w:top w:val="none" w:sz="0" w:space="0" w:color="auto"/>
                        <w:left w:val="none" w:sz="0" w:space="0" w:color="auto"/>
                        <w:bottom w:val="none" w:sz="0" w:space="0" w:color="auto"/>
                        <w:right w:val="none" w:sz="0" w:space="0" w:color="auto"/>
                      </w:divBdr>
                    </w:div>
                  </w:divsChild>
                </w:div>
                <w:div w:id="1316255290">
                  <w:marLeft w:val="0"/>
                  <w:marRight w:val="0"/>
                  <w:marTop w:val="0"/>
                  <w:marBottom w:val="0"/>
                  <w:divBdr>
                    <w:top w:val="none" w:sz="0" w:space="0" w:color="auto"/>
                    <w:left w:val="none" w:sz="0" w:space="0" w:color="auto"/>
                    <w:bottom w:val="none" w:sz="0" w:space="0" w:color="auto"/>
                    <w:right w:val="none" w:sz="0" w:space="0" w:color="auto"/>
                  </w:divBdr>
                  <w:divsChild>
                    <w:div w:id="1888712307">
                      <w:marLeft w:val="0"/>
                      <w:marRight w:val="0"/>
                      <w:marTop w:val="0"/>
                      <w:marBottom w:val="0"/>
                      <w:divBdr>
                        <w:top w:val="none" w:sz="0" w:space="0" w:color="auto"/>
                        <w:left w:val="none" w:sz="0" w:space="0" w:color="auto"/>
                        <w:bottom w:val="none" w:sz="0" w:space="0" w:color="auto"/>
                        <w:right w:val="none" w:sz="0" w:space="0" w:color="auto"/>
                      </w:divBdr>
                    </w:div>
                  </w:divsChild>
                </w:div>
                <w:div w:id="1281641071">
                  <w:marLeft w:val="0"/>
                  <w:marRight w:val="0"/>
                  <w:marTop w:val="0"/>
                  <w:marBottom w:val="0"/>
                  <w:divBdr>
                    <w:top w:val="none" w:sz="0" w:space="0" w:color="auto"/>
                    <w:left w:val="none" w:sz="0" w:space="0" w:color="auto"/>
                    <w:bottom w:val="none" w:sz="0" w:space="0" w:color="auto"/>
                    <w:right w:val="none" w:sz="0" w:space="0" w:color="auto"/>
                  </w:divBdr>
                  <w:divsChild>
                    <w:div w:id="1033306884">
                      <w:marLeft w:val="0"/>
                      <w:marRight w:val="0"/>
                      <w:marTop w:val="0"/>
                      <w:marBottom w:val="0"/>
                      <w:divBdr>
                        <w:top w:val="none" w:sz="0" w:space="0" w:color="auto"/>
                        <w:left w:val="none" w:sz="0" w:space="0" w:color="auto"/>
                        <w:bottom w:val="none" w:sz="0" w:space="0" w:color="auto"/>
                        <w:right w:val="none" w:sz="0" w:space="0" w:color="auto"/>
                      </w:divBdr>
                    </w:div>
                  </w:divsChild>
                </w:div>
                <w:div w:id="1409418815">
                  <w:marLeft w:val="0"/>
                  <w:marRight w:val="0"/>
                  <w:marTop w:val="0"/>
                  <w:marBottom w:val="0"/>
                  <w:divBdr>
                    <w:top w:val="none" w:sz="0" w:space="0" w:color="auto"/>
                    <w:left w:val="none" w:sz="0" w:space="0" w:color="auto"/>
                    <w:bottom w:val="none" w:sz="0" w:space="0" w:color="auto"/>
                    <w:right w:val="none" w:sz="0" w:space="0" w:color="auto"/>
                  </w:divBdr>
                  <w:divsChild>
                    <w:div w:id="783576691">
                      <w:marLeft w:val="0"/>
                      <w:marRight w:val="0"/>
                      <w:marTop w:val="0"/>
                      <w:marBottom w:val="0"/>
                      <w:divBdr>
                        <w:top w:val="none" w:sz="0" w:space="0" w:color="auto"/>
                        <w:left w:val="none" w:sz="0" w:space="0" w:color="auto"/>
                        <w:bottom w:val="none" w:sz="0" w:space="0" w:color="auto"/>
                        <w:right w:val="none" w:sz="0" w:space="0" w:color="auto"/>
                      </w:divBdr>
                    </w:div>
                  </w:divsChild>
                </w:div>
                <w:div w:id="1293487066">
                  <w:marLeft w:val="0"/>
                  <w:marRight w:val="0"/>
                  <w:marTop w:val="0"/>
                  <w:marBottom w:val="0"/>
                  <w:divBdr>
                    <w:top w:val="none" w:sz="0" w:space="0" w:color="auto"/>
                    <w:left w:val="none" w:sz="0" w:space="0" w:color="auto"/>
                    <w:bottom w:val="none" w:sz="0" w:space="0" w:color="auto"/>
                    <w:right w:val="none" w:sz="0" w:space="0" w:color="auto"/>
                  </w:divBdr>
                  <w:divsChild>
                    <w:div w:id="838736366">
                      <w:marLeft w:val="0"/>
                      <w:marRight w:val="0"/>
                      <w:marTop w:val="0"/>
                      <w:marBottom w:val="0"/>
                      <w:divBdr>
                        <w:top w:val="none" w:sz="0" w:space="0" w:color="auto"/>
                        <w:left w:val="none" w:sz="0" w:space="0" w:color="auto"/>
                        <w:bottom w:val="none" w:sz="0" w:space="0" w:color="auto"/>
                        <w:right w:val="none" w:sz="0" w:space="0" w:color="auto"/>
                      </w:divBdr>
                    </w:div>
                  </w:divsChild>
                </w:div>
                <w:div w:id="1439714520">
                  <w:marLeft w:val="0"/>
                  <w:marRight w:val="0"/>
                  <w:marTop w:val="0"/>
                  <w:marBottom w:val="0"/>
                  <w:divBdr>
                    <w:top w:val="none" w:sz="0" w:space="0" w:color="auto"/>
                    <w:left w:val="none" w:sz="0" w:space="0" w:color="auto"/>
                    <w:bottom w:val="none" w:sz="0" w:space="0" w:color="auto"/>
                    <w:right w:val="none" w:sz="0" w:space="0" w:color="auto"/>
                  </w:divBdr>
                  <w:divsChild>
                    <w:div w:id="1003363359">
                      <w:marLeft w:val="0"/>
                      <w:marRight w:val="0"/>
                      <w:marTop w:val="0"/>
                      <w:marBottom w:val="0"/>
                      <w:divBdr>
                        <w:top w:val="none" w:sz="0" w:space="0" w:color="auto"/>
                        <w:left w:val="none" w:sz="0" w:space="0" w:color="auto"/>
                        <w:bottom w:val="none" w:sz="0" w:space="0" w:color="auto"/>
                        <w:right w:val="none" w:sz="0" w:space="0" w:color="auto"/>
                      </w:divBdr>
                    </w:div>
                  </w:divsChild>
                </w:div>
                <w:div w:id="1743870305">
                  <w:marLeft w:val="0"/>
                  <w:marRight w:val="0"/>
                  <w:marTop w:val="0"/>
                  <w:marBottom w:val="0"/>
                  <w:divBdr>
                    <w:top w:val="none" w:sz="0" w:space="0" w:color="auto"/>
                    <w:left w:val="none" w:sz="0" w:space="0" w:color="auto"/>
                    <w:bottom w:val="none" w:sz="0" w:space="0" w:color="auto"/>
                    <w:right w:val="none" w:sz="0" w:space="0" w:color="auto"/>
                  </w:divBdr>
                  <w:divsChild>
                    <w:div w:id="229658856">
                      <w:marLeft w:val="0"/>
                      <w:marRight w:val="0"/>
                      <w:marTop w:val="0"/>
                      <w:marBottom w:val="0"/>
                      <w:divBdr>
                        <w:top w:val="none" w:sz="0" w:space="0" w:color="auto"/>
                        <w:left w:val="none" w:sz="0" w:space="0" w:color="auto"/>
                        <w:bottom w:val="none" w:sz="0" w:space="0" w:color="auto"/>
                        <w:right w:val="none" w:sz="0" w:space="0" w:color="auto"/>
                      </w:divBdr>
                    </w:div>
                  </w:divsChild>
                </w:div>
                <w:div w:id="214391934">
                  <w:marLeft w:val="0"/>
                  <w:marRight w:val="0"/>
                  <w:marTop w:val="0"/>
                  <w:marBottom w:val="0"/>
                  <w:divBdr>
                    <w:top w:val="none" w:sz="0" w:space="0" w:color="auto"/>
                    <w:left w:val="none" w:sz="0" w:space="0" w:color="auto"/>
                    <w:bottom w:val="none" w:sz="0" w:space="0" w:color="auto"/>
                    <w:right w:val="none" w:sz="0" w:space="0" w:color="auto"/>
                  </w:divBdr>
                  <w:divsChild>
                    <w:div w:id="145753402">
                      <w:marLeft w:val="0"/>
                      <w:marRight w:val="0"/>
                      <w:marTop w:val="0"/>
                      <w:marBottom w:val="0"/>
                      <w:divBdr>
                        <w:top w:val="none" w:sz="0" w:space="0" w:color="auto"/>
                        <w:left w:val="none" w:sz="0" w:space="0" w:color="auto"/>
                        <w:bottom w:val="none" w:sz="0" w:space="0" w:color="auto"/>
                        <w:right w:val="none" w:sz="0" w:space="0" w:color="auto"/>
                      </w:divBdr>
                    </w:div>
                  </w:divsChild>
                </w:div>
                <w:div w:id="214320763">
                  <w:marLeft w:val="0"/>
                  <w:marRight w:val="0"/>
                  <w:marTop w:val="0"/>
                  <w:marBottom w:val="0"/>
                  <w:divBdr>
                    <w:top w:val="none" w:sz="0" w:space="0" w:color="auto"/>
                    <w:left w:val="none" w:sz="0" w:space="0" w:color="auto"/>
                    <w:bottom w:val="none" w:sz="0" w:space="0" w:color="auto"/>
                    <w:right w:val="none" w:sz="0" w:space="0" w:color="auto"/>
                  </w:divBdr>
                  <w:divsChild>
                    <w:div w:id="2042241143">
                      <w:marLeft w:val="0"/>
                      <w:marRight w:val="0"/>
                      <w:marTop w:val="0"/>
                      <w:marBottom w:val="0"/>
                      <w:divBdr>
                        <w:top w:val="none" w:sz="0" w:space="0" w:color="auto"/>
                        <w:left w:val="none" w:sz="0" w:space="0" w:color="auto"/>
                        <w:bottom w:val="none" w:sz="0" w:space="0" w:color="auto"/>
                        <w:right w:val="none" w:sz="0" w:space="0" w:color="auto"/>
                      </w:divBdr>
                    </w:div>
                  </w:divsChild>
                </w:div>
                <w:div w:id="183633985">
                  <w:marLeft w:val="0"/>
                  <w:marRight w:val="0"/>
                  <w:marTop w:val="0"/>
                  <w:marBottom w:val="0"/>
                  <w:divBdr>
                    <w:top w:val="none" w:sz="0" w:space="0" w:color="auto"/>
                    <w:left w:val="none" w:sz="0" w:space="0" w:color="auto"/>
                    <w:bottom w:val="none" w:sz="0" w:space="0" w:color="auto"/>
                    <w:right w:val="none" w:sz="0" w:space="0" w:color="auto"/>
                  </w:divBdr>
                  <w:divsChild>
                    <w:div w:id="157035850">
                      <w:marLeft w:val="0"/>
                      <w:marRight w:val="0"/>
                      <w:marTop w:val="0"/>
                      <w:marBottom w:val="0"/>
                      <w:divBdr>
                        <w:top w:val="none" w:sz="0" w:space="0" w:color="auto"/>
                        <w:left w:val="none" w:sz="0" w:space="0" w:color="auto"/>
                        <w:bottom w:val="none" w:sz="0" w:space="0" w:color="auto"/>
                        <w:right w:val="none" w:sz="0" w:space="0" w:color="auto"/>
                      </w:divBdr>
                    </w:div>
                  </w:divsChild>
                </w:div>
                <w:div w:id="1423333533">
                  <w:marLeft w:val="0"/>
                  <w:marRight w:val="0"/>
                  <w:marTop w:val="0"/>
                  <w:marBottom w:val="0"/>
                  <w:divBdr>
                    <w:top w:val="none" w:sz="0" w:space="0" w:color="auto"/>
                    <w:left w:val="none" w:sz="0" w:space="0" w:color="auto"/>
                    <w:bottom w:val="none" w:sz="0" w:space="0" w:color="auto"/>
                    <w:right w:val="none" w:sz="0" w:space="0" w:color="auto"/>
                  </w:divBdr>
                  <w:divsChild>
                    <w:div w:id="510148594">
                      <w:marLeft w:val="0"/>
                      <w:marRight w:val="0"/>
                      <w:marTop w:val="0"/>
                      <w:marBottom w:val="0"/>
                      <w:divBdr>
                        <w:top w:val="none" w:sz="0" w:space="0" w:color="auto"/>
                        <w:left w:val="none" w:sz="0" w:space="0" w:color="auto"/>
                        <w:bottom w:val="none" w:sz="0" w:space="0" w:color="auto"/>
                        <w:right w:val="none" w:sz="0" w:space="0" w:color="auto"/>
                      </w:divBdr>
                    </w:div>
                  </w:divsChild>
                </w:div>
                <w:div w:id="1183671643">
                  <w:marLeft w:val="0"/>
                  <w:marRight w:val="0"/>
                  <w:marTop w:val="0"/>
                  <w:marBottom w:val="0"/>
                  <w:divBdr>
                    <w:top w:val="none" w:sz="0" w:space="0" w:color="auto"/>
                    <w:left w:val="none" w:sz="0" w:space="0" w:color="auto"/>
                    <w:bottom w:val="none" w:sz="0" w:space="0" w:color="auto"/>
                    <w:right w:val="none" w:sz="0" w:space="0" w:color="auto"/>
                  </w:divBdr>
                  <w:divsChild>
                    <w:div w:id="462043595">
                      <w:marLeft w:val="0"/>
                      <w:marRight w:val="0"/>
                      <w:marTop w:val="0"/>
                      <w:marBottom w:val="0"/>
                      <w:divBdr>
                        <w:top w:val="none" w:sz="0" w:space="0" w:color="auto"/>
                        <w:left w:val="none" w:sz="0" w:space="0" w:color="auto"/>
                        <w:bottom w:val="none" w:sz="0" w:space="0" w:color="auto"/>
                        <w:right w:val="none" w:sz="0" w:space="0" w:color="auto"/>
                      </w:divBdr>
                    </w:div>
                  </w:divsChild>
                </w:div>
                <w:div w:id="1561405372">
                  <w:marLeft w:val="0"/>
                  <w:marRight w:val="0"/>
                  <w:marTop w:val="0"/>
                  <w:marBottom w:val="0"/>
                  <w:divBdr>
                    <w:top w:val="none" w:sz="0" w:space="0" w:color="auto"/>
                    <w:left w:val="none" w:sz="0" w:space="0" w:color="auto"/>
                    <w:bottom w:val="none" w:sz="0" w:space="0" w:color="auto"/>
                    <w:right w:val="none" w:sz="0" w:space="0" w:color="auto"/>
                  </w:divBdr>
                  <w:divsChild>
                    <w:div w:id="2050446247">
                      <w:marLeft w:val="0"/>
                      <w:marRight w:val="0"/>
                      <w:marTop w:val="0"/>
                      <w:marBottom w:val="0"/>
                      <w:divBdr>
                        <w:top w:val="none" w:sz="0" w:space="0" w:color="auto"/>
                        <w:left w:val="none" w:sz="0" w:space="0" w:color="auto"/>
                        <w:bottom w:val="none" w:sz="0" w:space="0" w:color="auto"/>
                        <w:right w:val="none" w:sz="0" w:space="0" w:color="auto"/>
                      </w:divBdr>
                    </w:div>
                  </w:divsChild>
                </w:div>
                <w:div w:id="651756193">
                  <w:marLeft w:val="0"/>
                  <w:marRight w:val="0"/>
                  <w:marTop w:val="0"/>
                  <w:marBottom w:val="0"/>
                  <w:divBdr>
                    <w:top w:val="none" w:sz="0" w:space="0" w:color="auto"/>
                    <w:left w:val="none" w:sz="0" w:space="0" w:color="auto"/>
                    <w:bottom w:val="none" w:sz="0" w:space="0" w:color="auto"/>
                    <w:right w:val="none" w:sz="0" w:space="0" w:color="auto"/>
                  </w:divBdr>
                  <w:divsChild>
                    <w:div w:id="1857845030">
                      <w:marLeft w:val="0"/>
                      <w:marRight w:val="0"/>
                      <w:marTop w:val="0"/>
                      <w:marBottom w:val="0"/>
                      <w:divBdr>
                        <w:top w:val="none" w:sz="0" w:space="0" w:color="auto"/>
                        <w:left w:val="none" w:sz="0" w:space="0" w:color="auto"/>
                        <w:bottom w:val="none" w:sz="0" w:space="0" w:color="auto"/>
                        <w:right w:val="none" w:sz="0" w:space="0" w:color="auto"/>
                      </w:divBdr>
                    </w:div>
                  </w:divsChild>
                </w:div>
                <w:div w:id="1593707383">
                  <w:marLeft w:val="0"/>
                  <w:marRight w:val="0"/>
                  <w:marTop w:val="0"/>
                  <w:marBottom w:val="0"/>
                  <w:divBdr>
                    <w:top w:val="none" w:sz="0" w:space="0" w:color="auto"/>
                    <w:left w:val="none" w:sz="0" w:space="0" w:color="auto"/>
                    <w:bottom w:val="none" w:sz="0" w:space="0" w:color="auto"/>
                    <w:right w:val="none" w:sz="0" w:space="0" w:color="auto"/>
                  </w:divBdr>
                  <w:divsChild>
                    <w:div w:id="1735734361">
                      <w:marLeft w:val="0"/>
                      <w:marRight w:val="0"/>
                      <w:marTop w:val="0"/>
                      <w:marBottom w:val="0"/>
                      <w:divBdr>
                        <w:top w:val="none" w:sz="0" w:space="0" w:color="auto"/>
                        <w:left w:val="none" w:sz="0" w:space="0" w:color="auto"/>
                        <w:bottom w:val="none" w:sz="0" w:space="0" w:color="auto"/>
                        <w:right w:val="none" w:sz="0" w:space="0" w:color="auto"/>
                      </w:divBdr>
                    </w:div>
                  </w:divsChild>
                </w:div>
                <w:div w:id="587035292">
                  <w:marLeft w:val="0"/>
                  <w:marRight w:val="0"/>
                  <w:marTop w:val="0"/>
                  <w:marBottom w:val="0"/>
                  <w:divBdr>
                    <w:top w:val="none" w:sz="0" w:space="0" w:color="auto"/>
                    <w:left w:val="none" w:sz="0" w:space="0" w:color="auto"/>
                    <w:bottom w:val="none" w:sz="0" w:space="0" w:color="auto"/>
                    <w:right w:val="none" w:sz="0" w:space="0" w:color="auto"/>
                  </w:divBdr>
                  <w:divsChild>
                    <w:div w:id="1576470162">
                      <w:marLeft w:val="0"/>
                      <w:marRight w:val="0"/>
                      <w:marTop w:val="0"/>
                      <w:marBottom w:val="0"/>
                      <w:divBdr>
                        <w:top w:val="none" w:sz="0" w:space="0" w:color="auto"/>
                        <w:left w:val="none" w:sz="0" w:space="0" w:color="auto"/>
                        <w:bottom w:val="none" w:sz="0" w:space="0" w:color="auto"/>
                        <w:right w:val="none" w:sz="0" w:space="0" w:color="auto"/>
                      </w:divBdr>
                    </w:div>
                  </w:divsChild>
                </w:div>
                <w:div w:id="204215475">
                  <w:marLeft w:val="0"/>
                  <w:marRight w:val="0"/>
                  <w:marTop w:val="0"/>
                  <w:marBottom w:val="0"/>
                  <w:divBdr>
                    <w:top w:val="none" w:sz="0" w:space="0" w:color="auto"/>
                    <w:left w:val="none" w:sz="0" w:space="0" w:color="auto"/>
                    <w:bottom w:val="none" w:sz="0" w:space="0" w:color="auto"/>
                    <w:right w:val="none" w:sz="0" w:space="0" w:color="auto"/>
                  </w:divBdr>
                  <w:divsChild>
                    <w:div w:id="2085179344">
                      <w:marLeft w:val="0"/>
                      <w:marRight w:val="0"/>
                      <w:marTop w:val="0"/>
                      <w:marBottom w:val="0"/>
                      <w:divBdr>
                        <w:top w:val="none" w:sz="0" w:space="0" w:color="auto"/>
                        <w:left w:val="none" w:sz="0" w:space="0" w:color="auto"/>
                        <w:bottom w:val="none" w:sz="0" w:space="0" w:color="auto"/>
                        <w:right w:val="none" w:sz="0" w:space="0" w:color="auto"/>
                      </w:divBdr>
                    </w:div>
                  </w:divsChild>
                </w:div>
                <w:div w:id="1268319160">
                  <w:marLeft w:val="0"/>
                  <w:marRight w:val="0"/>
                  <w:marTop w:val="0"/>
                  <w:marBottom w:val="0"/>
                  <w:divBdr>
                    <w:top w:val="none" w:sz="0" w:space="0" w:color="auto"/>
                    <w:left w:val="none" w:sz="0" w:space="0" w:color="auto"/>
                    <w:bottom w:val="none" w:sz="0" w:space="0" w:color="auto"/>
                    <w:right w:val="none" w:sz="0" w:space="0" w:color="auto"/>
                  </w:divBdr>
                  <w:divsChild>
                    <w:div w:id="778598520">
                      <w:marLeft w:val="0"/>
                      <w:marRight w:val="0"/>
                      <w:marTop w:val="0"/>
                      <w:marBottom w:val="0"/>
                      <w:divBdr>
                        <w:top w:val="none" w:sz="0" w:space="0" w:color="auto"/>
                        <w:left w:val="none" w:sz="0" w:space="0" w:color="auto"/>
                        <w:bottom w:val="none" w:sz="0" w:space="0" w:color="auto"/>
                        <w:right w:val="none" w:sz="0" w:space="0" w:color="auto"/>
                      </w:divBdr>
                    </w:div>
                  </w:divsChild>
                </w:div>
                <w:div w:id="2117602364">
                  <w:marLeft w:val="0"/>
                  <w:marRight w:val="0"/>
                  <w:marTop w:val="0"/>
                  <w:marBottom w:val="0"/>
                  <w:divBdr>
                    <w:top w:val="none" w:sz="0" w:space="0" w:color="auto"/>
                    <w:left w:val="none" w:sz="0" w:space="0" w:color="auto"/>
                    <w:bottom w:val="none" w:sz="0" w:space="0" w:color="auto"/>
                    <w:right w:val="none" w:sz="0" w:space="0" w:color="auto"/>
                  </w:divBdr>
                  <w:divsChild>
                    <w:div w:id="565455811">
                      <w:marLeft w:val="0"/>
                      <w:marRight w:val="0"/>
                      <w:marTop w:val="0"/>
                      <w:marBottom w:val="0"/>
                      <w:divBdr>
                        <w:top w:val="none" w:sz="0" w:space="0" w:color="auto"/>
                        <w:left w:val="none" w:sz="0" w:space="0" w:color="auto"/>
                        <w:bottom w:val="none" w:sz="0" w:space="0" w:color="auto"/>
                        <w:right w:val="none" w:sz="0" w:space="0" w:color="auto"/>
                      </w:divBdr>
                    </w:div>
                  </w:divsChild>
                </w:div>
                <w:div w:id="1748964986">
                  <w:marLeft w:val="0"/>
                  <w:marRight w:val="0"/>
                  <w:marTop w:val="0"/>
                  <w:marBottom w:val="0"/>
                  <w:divBdr>
                    <w:top w:val="none" w:sz="0" w:space="0" w:color="auto"/>
                    <w:left w:val="none" w:sz="0" w:space="0" w:color="auto"/>
                    <w:bottom w:val="none" w:sz="0" w:space="0" w:color="auto"/>
                    <w:right w:val="none" w:sz="0" w:space="0" w:color="auto"/>
                  </w:divBdr>
                  <w:divsChild>
                    <w:div w:id="1422530915">
                      <w:marLeft w:val="0"/>
                      <w:marRight w:val="0"/>
                      <w:marTop w:val="0"/>
                      <w:marBottom w:val="0"/>
                      <w:divBdr>
                        <w:top w:val="none" w:sz="0" w:space="0" w:color="auto"/>
                        <w:left w:val="none" w:sz="0" w:space="0" w:color="auto"/>
                        <w:bottom w:val="none" w:sz="0" w:space="0" w:color="auto"/>
                        <w:right w:val="none" w:sz="0" w:space="0" w:color="auto"/>
                      </w:divBdr>
                    </w:div>
                  </w:divsChild>
                </w:div>
                <w:div w:id="428355069">
                  <w:marLeft w:val="0"/>
                  <w:marRight w:val="0"/>
                  <w:marTop w:val="0"/>
                  <w:marBottom w:val="0"/>
                  <w:divBdr>
                    <w:top w:val="none" w:sz="0" w:space="0" w:color="auto"/>
                    <w:left w:val="none" w:sz="0" w:space="0" w:color="auto"/>
                    <w:bottom w:val="none" w:sz="0" w:space="0" w:color="auto"/>
                    <w:right w:val="none" w:sz="0" w:space="0" w:color="auto"/>
                  </w:divBdr>
                  <w:divsChild>
                    <w:div w:id="1588226806">
                      <w:marLeft w:val="0"/>
                      <w:marRight w:val="0"/>
                      <w:marTop w:val="0"/>
                      <w:marBottom w:val="0"/>
                      <w:divBdr>
                        <w:top w:val="none" w:sz="0" w:space="0" w:color="auto"/>
                        <w:left w:val="none" w:sz="0" w:space="0" w:color="auto"/>
                        <w:bottom w:val="none" w:sz="0" w:space="0" w:color="auto"/>
                        <w:right w:val="none" w:sz="0" w:space="0" w:color="auto"/>
                      </w:divBdr>
                    </w:div>
                  </w:divsChild>
                </w:div>
                <w:div w:id="451293387">
                  <w:marLeft w:val="0"/>
                  <w:marRight w:val="0"/>
                  <w:marTop w:val="0"/>
                  <w:marBottom w:val="0"/>
                  <w:divBdr>
                    <w:top w:val="none" w:sz="0" w:space="0" w:color="auto"/>
                    <w:left w:val="none" w:sz="0" w:space="0" w:color="auto"/>
                    <w:bottom w:val="none" w:sz="0" w:space="0" w:color="auto"/>
                    <w:right w:val="none" w:sz="0" w:space="0" w:color="auto"/>
                  </w:divBdr>
                  <w:divsChild>
                    <w:div w:id="1432773856">
                      <w:marLeft w:val="0"/>
                      <w:marRight w:val="0"/>
                      <w:marTop w:val="0"/>
                      <w:marBottom w:val="0"/>
                      <w:divBdr>
                        <w:top w:val="none" w:sz="0" w:space="0" w:color="auto"/>
                        <w:left w:val="none" w:sz="0" w:space="0" w:color="auto"/>
                        <w:bottom w:val="none" w:sz="0" w:space="0" w:color="auto"/>
                        <w:right w:val="none" w:sz="0" w:space="0" w:color="auto"/>
                      </w:divBdr>
                    </w:div>
                  </w:divsChild>
                </w:div>
                <w:div w:id="1522166969">
                  <w:marLeft w:val="0"/>
                  <w:marRight w:val="0"/>
                  <w:marTop w:val="0"/>
                  <w:marBottom w:val="0"/>
                  <w:divBdr>
                    <w:top w:val="none" w:sz="0" w:space="0" w:color="auto"/>
                    <w:left w:val="none" w:sz="0" w:space="0" w:color="auto"/>
                    <w:bottom w:val="none" w:sz="0" w:space="0" w:color="auto"/>
                    <w:right w:val="none" w:sz="0" w:space="0" w:color="auto"/>
                  </w:divBdr>
                  <w:divsChild>
                    <w:div w:id="1625962425">
                      <w:marLeft w:val="0"/>
                      <w:marRight w:val="0"/>
                      <w:marTop w:val="0"/>
                      <w:marBottom w:val="0"/>
                      <w:divBdr>
                        <w:top w:val="none" w:sz="0" w:space="0" w:color="auto"/>
                        <w:left w:val="none" w:sz="0" w:space="0" w:color="auto"/>
                        <w:bottom w:val="none" w:sz="0" w:space="0" w:color="auto"/>
                        <w:right w:val="none" w:sz="0" w:space="0" w:color="auto"/>
                      </w:divBdr>
                    </w:div>
                  </w:divsChild>
                </w:div>
                <w:div w:id="1303996329">
                  <w:marLeft w:val="0"/>
                  <w:marRight w:val="0"/>
                  <w:marTop w:val="0"/>
                  <w:marBottom w:val="0"/>
                  <w:divBdr>
                    <w:top w:val="none" w:sz="0" w:space="0" w:color="auto"/>
                    <w:left w:val="none" w:sz="0" w:space="0" w:color="auto"/>
                    <w:bottom w:val="none" w:sz="0" w:space="0" w:color="auto"/>
                    <w:right w:val="none" w:sz="0" w:space="0" w:color="auto"/>
                  </w:divBdr>
                  <w:divsChild>
                    <w:div w:id="647051240">
                      <w:marLeft w:val="0"/>
                      <w:marRight w:val="0"/>
                      <w:marTop w:val="0"/>
                      <w:marBottom w:val="0"/>
                      <w:divBdr>
                        <w:top w:val="none" w:sz="0" w:space="0" w:color="auto"/>
                        <w:left w:val="none" w:sz="0" w:space="0" w:color="auto"/>
                        <w:bottom w:val="none" w:sz="0" w:space="0" w:color="auto"/>
                        <w:right w:val="none" w:sz="0" w:space="0" w:color="auto"/>
                      </w:divBdr>
                    </w:div>
                  </w:divsChild>
                </w:div>
                <w:div w:id="1716805260">
                  <w:marLeft w:val="0"/>
                  <w:marRight w:val="0"/>
                  <w:marTop w:val="0"/>
                  <w:marBottom w:val="0"/>
                  <w:divBdr>
                    <w:top w:val="none" w:sz="0" w:space="0" w:color="auto"/>
                    <w:left w:val="none" w:sz="0" w:space="0" w:color="auto"/>
                    <w:bottom w:val="none" w:sz="0" w:space="0" w:color="auto"/>
                    <w:right w:val="none" w:sz="0" w:space="0" w:color="auto"/>
                  </w:divBdr>
                  <w:divsChild>
                    <w:div w:id="1862817344">
                      <w:marLeft w:val="0"/>
                      <w:marRight w:val="0"/>
                      <w:marTop w:val="0"/>
                      <w:marBottom w:val="0"/>
                      <w:divBdr>
                        <w:top w:val="none" w:sz="0" w:space="0" w:color="auto"/>
                        <w:left w:val="none" w:sz="0" w:space="0" w:color="auto"/>
                        <w:bottom w:val="none" w:sz="0" w:space="0" w:color="auto"/>
                        <w:right w:val="none" w:sz="0" w:space="0" w:color="auto"/>
                      </w:divBdr>
                    </w:div>
                  </w:divsChild>
                </w:div>
                <w:div w:id="1494446360">
                  <w:marLeft w:val="0"/>
                  <w:marRight w:val="0"/>
                  <w:marTop w:val="0"/>
                  <w:marBottom w:val="0"/>
                  <w:divBdr>
                    <w:top w:val="none" w:sz="0" w:space="0" w:color="auto"/>
                    <w:left w:val="none" w:sz="0" w:space="0" w:color="auto"/>
                    <w:bottom w:val="none" w:sz="0" w:space="0" w:color="auto"/>
                    <w:right w:val="none" w:sz="0" w:space="0" w:color="auto"/>
                  </w:divBdr>
                  <w:divsChild>
                    <w:div w:id="1445925288">
                      <w:marLeft w:val="0"/>
                      <w:marRight w:val="0"/>
                      <w:marTop w:val="0"/>
                      <w:marBottom w:val="0"/>
                      <w:divBdr>
                        <w:top w:val="none" w:sz="0" w:space="0" w:color="auto"/>
                        <w:left w:val="none" w:sz="0" w:space="0" w:color="auto"/>
                        <w:bottom w:val="none" w:sz="0" w:space="0" w:color="auto"/>
                        <w:right w:val="none" w:sz="0" w:space="0" w:color="auto"/>
                      </w:divBdr>
                    </w:div>
                  </w:divsChild>
                </w:div>
                <w:div w:id="2121752613">
                  <w:marLeft w:val="0"/>
                  <w:marRight w:val="0"/>
                  <w:marTop w:val="0"/>
                  <w:marBottom w:val="0"/>
                  <w:divBdr>
                    <w:top w:val="none" w:sz="0" w:space="0" w:color="auto"/>
                    <w:left w:val="none" w:sz="0" w:space="0" w:color="auto"/>
                    <w:bottom w:val="none" w:sz="0" w:space="0" w:color="auto"/>
                    <w:right w:val="none" w:sz="0" w:space="0" w:color="auto"/>
                  </w:divBdr>
                  <w:divsChild>
                    <w:div w:id="1532764679">
                      <w:marLeft w:val="0"/>
                      <w:marRight w:val="0"/>
                      <w:marTop w:val="0"/>
                      <w:marBottom w:val="0"/>
                      <w:divBdr>
                        <w:top w:val="none" w:sz="0" w:space="0" w:color="auto"/>
                        <w:left w:val="none" w:sz="0" w:space="0" w:color="auto"/>
                        <w:bottom w:val="none" w:sz="0" w:space="0" w:color="auto"/>
                        <w:right w:val="none" w:sz="0" w:space="0" w:color="auto"/>
                      </w:divBdr>
                    </w:div>
                  </w:divsChild>
                </w:div>
                <w:div w:id="572472734">
                  <w:marLeft w:val="0"/>
                  <w:marRight w:val="0"/>
                  <w:marTop w:val="0"/>
                  <w:marBottom w:val="0"/>
                  <w:divBdr>
                    <w:top w:val="none" w:sz="0" w:space="0" w:color="auto"/>
                    <w:left w:val="none" w:sz="0" w:space="0" w:color="auto"/>
                    <w:bottom w:val="none" w:sz="0" w:space="0" w:color="auto"/>
                    <w:right w:val="none" w:sz="0" w:space="0" w:color="auto"/>
                  </w:divBdr>
                  <w:divsChild>
                    <w:div w:id="512184527">
                      <w:marLeft w:val="0"/>
                      <w:marRight w:val="0"/>
                      <w:marTop w:val="0"/>
                      <w:marBottom w:val="0"/>
                      <w:divBdr>
                        <w:top w:val="none" w:sz="0" w:space="0" w:color="auto"/>
                        <w:left w:val="none" w:sz="0" w:space="0" w:color="auto"/>
                        <w:bottom w:val="none" w:sz="0" w:space="0" w:color="auto"/>
                        <w:right w:val="none" w:sz="0" w:space="0" w:color="auto"/>
                      </w:divBdr>
                    </w:div>
                  </w:divsChild>
                </w:div>
                <w:div w:id="2139445880">
                  <w:marLeft w:val="0"/>
                  <w:marRight w:val="0"/>
                  <w:marTop w:val="0"/>
                  <w:marBottom w:val="0"/>
                  <w:divBdr>
                    <w:top w:val="none" w:sz="0" w:space="0" w:color="auto"/>
                    <w:left w:val="none" w:sz="0" w:space="0" w:color="auto"/>
                    <w:bottom w:val="none" w:sz="0" w:space="0" w:color="auto"/>
                    <w:right w:val="none" w:sz="0" w:space="0" w:color="auto"/>
                  </w:divBdr>
                  <w:divsChild>
                    <w:div w:id="1709985444">
                      <w:marLeft w:val="0"/>
                      <w:marRight w:val="0"/>
                      <w:marTop w:val="0"/>
                      <w:marBottom w:val="0"/>
                      <w:divBdr>
                        <w:top w:val="none" w:sz="0" w:space="0" w:color="auto"/>
                        <w:left w:val="none" w:sz="0" w:space="0" w:color="auto"/>
                        <w:bottom w:val="none" w:sz="0" w:space="0" w:color="auto"/>
                        <w:right w:val="none" w:sz="0" w:space="0" w:color="auto"/>
                      </w:divBdr>
                    </w:div>
                  </w:divsChild>
                </w:div>
                <w:div w:id="2022119423">
                  <w:marLeft w:val="0"/>
                  <w:marRight w:val="0"/>
                  <w:marTop w:val="0"/>
                  <w:marBottom w:val="0"/>
                  <w:divBdr>
                    <w:top w:val="none" w:sz="0" w:space="0" w:color="auto"/>
                    <w:left w:val="none" w:sz="0" w:space="0" w:color="auto"/>
                    <w:bottom w:val="none" w:sz="0" w:space="0" w:color="auto"/>
                    <w:right w:val="none" w:sz="0" w:space="0" w:color="auto"/>
                  </w:divBdr>
                  <w:divsChild>
                    <w:div w:id="1470056409">
                      <w:marLeft w:val="0"/>
                      <w:marRight w:val="0"/>
                      <w:marTop w:val="0"/>
                      <w:marBottom w:val="0"/>
                      <w:divBdr>
                        <w:top w:val="none" w:sz="0" w:space="0" w:color="auto"/>
                        <w:left w:val="none" w:sz="0" w:space="0" w:color="auto"/>
                        <w:bottom w:val="none" w:sz="0" w:space="0" w:color="auto"/>
                        <w:right w:val="none" w:sz="0" w:space="0" w:color="auto"/>
                      </w:divBdr>
                    </w:div>
                  </w:divsChild>
                </w:div>
                <w:div w:id="954215486">
                  <w:marLeft w:val="0"/>
                  <w:marRight w:val="0"/>
                  <w:marTop w:val="0"/>
                  <w:marBottom w:val="0"/>
                  <w:divBdr>
                    <w:top w:val="none" w:sz="0" w:space="0" w:color="auto"/>
                    <w:left w:val="none" w:sz="0" w:space="0" w:color="auto"/>
                    <w:bottom w:val="none" w:sz="0" w:space="0" w:color="auto"/>
                    <w:right w:val="none" w:sz="0" w:space="0" w:color="auto"/>
                  </w:divBdr>
                  <w:divsChild>
                    <w:div w:id="476846954">
                      <w:marLeft w:val="0"/>
                      <w:marRight w:val="0"/>
                      <w:marTop w:val="0"/>
                      <w:marBottom w:val="0"/>
                      <w:divBdr>
                        <w:top w:val="none" w:sz="0" w:space="0" w:color="auto"/>
                        <w:left w:val="none" w:sz="0" w:space="0" w:color="auto"/>
                        <w:bottom w:val="none" w:sz="0" w:space="0" w:color="auto"/>
                        <w:right w:val="none" w:sz="0" w:space="0" w:color="auto"/>
                      </w:divBdr>
                    </w:div>
                  </w:divsChild>
                </w:div>
                <w:div w:id="869144844">
                  <w:marLeft w:val="0"/>
                  <w:marRight w:val="0"/>
                  <w:marTop w:val="0"/>
                  <w:marBottom w:val="0"/>
                  <w:divBdr>
                    <w:top w:val="none" w:sz="0" w:space="0" w:color="auto"/>
                    <w:left w:val="none" w:sz="0" w:space="0" w:color="auto"/>
                    <w:bottom w:val="none" w:sz="0" w:space="0" w:color="auto"/>
                    <w:right w:val="none" w:sz="0" w:space="0" w:color="auto"/>
                  </w:divBdr>
                  <w:divsChild>
                    <w:div w:id="1226339080">
                      <w:marLeft w:val="0"/>
                      <w:marRight w:val="0"/>
                      <w:marTop w:val="0"/>
                      <w:marBottom w:val="0"/>
                      <w:divBdr>
                        <w:top w:val="none" w:sz="0" w:space="0" w:color="auto"/>
                        <w:left w:val="none" w:sz="0" w:space="0" w:color="auto"/>
                        <w:bottom w:val="none" w:sz="0" w:space="0" w:color="auto"/>
                        <w:right w:val="none" w:sz="0" w:space="0" w:color="auto"/>
                      </w:divBdr>
                    </w:div>
                  </w:divsChild>
                </w:div>
                <w:div w:id="1376389478">
                  <w:marLeft w:val="0"/>
                  <w:marRight w:val="0"/>
                  <w:marTop w:val="0"/>
                  <w:marBottom w:val="0"/>
                  <w:divBdr>
                    <w:top w:val="none" w:sz="0" w:space="0" w:color="auto"/>
                    <w:left w:val="none" w:sz="0" w:space="0" w:color="auto"/>
                    <w:bottom w:val="none" w:sz="0" w:space="0" w:color="auto"/>
                    <w:right w:val="none" w:sz="0" w:space="0" w:color="auto"/>
                  </w:divBdr>
                  <w:divsChild>
                    <w:div w:id="2145850014">
                      <w:marLeft w:val="0"/>
                      <w:marRight w:val="0"/>
                      <w:marTop w:val="0"/>
                      <w:marBottom w:val="0"/>
                      <w:divBdr>
                        <w:top w:val="none" w:sz="0" w:space="0" w:color="auto"/>
                        <w:left w:val="none" w:sz="0" w:space="0" w:color="auto"/>
                        <w:bottom w:val="none" w:sz="0" w:space="0" w:color="auto"/>
                        <w:right w:val="none" w:sz="0" w:space="0" w:color="auto"/>
                      </w:divBdr>
                    </w:div>
                  </w:divsChild>
                </w:div>
                <w:div w:id="1360736113">
                  <w:marLeft w:val="0"/>
                  <w:marRight w:val="0"/>
                  <w:marTop w:val="0"/>
                  <w:marBottom w:val="0"/>
                  <w:divBdr>
                    <w:top w:val="none" w:sz="0" w:space="0" w:color="auto"/>
                    <w:left w:val="none" w:sz="0" w:space="0" w:color="auto"/>
                    <w:bottom w:val="none" w:sz="0" w:space="0" w:color="auto"/>
                    <w:right w:val="none" w:sz="0" w:space="0" w:color="auto"/>
                  </w:divBdr>
                  <w:divsChild>
                    <w:div w:id="490486393">
                      <w:marLeft w:val="0"/>
                      <w:marRight w:val="0"/>
                      <w:marTop w:val="0"/>
                      <w:marBottom w:val="0"/>
                      <w:divBdr>
                        <w:top w:val="none" w:sz="0" w:space="0" w:color="auto"/>
                        <w:left w:val="none" w:sz="0" w:space="0" w:color="auto"/>
                        <w:bottom w:val="none" w:sz="0" w:space="0" w:color="auto"/>
                        <w:right w:val="none" w:sz="0" w:space="0" w:color="auto"/>
                      </w:divBdr>
                    </w:div>
                  </w:divsChild>
                </w:div>
                <w:div w:id="1794638315">
                  <w:marLeft w:val="0"/>
                  <w:marRight w:val="0"/>
                  <w:marTop w:val="0"/>
                  <w:marBottom w:val="0"/>
                  <w:divBdr>
                    <w:top w:val="none" w:sz="0" w:space="0" w:color="auto"/>
                    <w:left w:val="none" w:sz="0" w:space="0" w:color="auto"/>
                    <w:bottom w:val="none" w:sz="0" w:space="0" w:color="auto"/>
                    <w:right w:val="none" w:sz="0" w:space="0" w:color="auto"/>
                  </w:divBdr>
                  <w:divsChild>
                    <w:div w:id="174466510">
                      <w:marLeft w:val="0"/>
                      <w:marRight w:val="0"/>
                      <w:marTop w:val="0"/>
                      <w:marBottom w:val="0"/>
                      <w:divBdr>
                        <w:top w:val="none" w:sz="0" w:space="0" w:color="auto"/>
                        <w:left w:val="none" w:sz="0" w:space="0" w:color="auto"/>
                        <w:bottom w:val="none" w:sz="0" w:space="0" w:color="auto"/>
                        <w:right w:val="none" w:sz="0" w:space="0" w:color="auto"/>
                      </w:divBdr>
                    </w:div>
                  </w:divsChild>
                </w:div>
                <w:div w:id="994190684">
                  <w:marLeft w:val="0"/>
                  <w:marRight w:val="0"/>
                  <w:marTop w:val="0"/>
                  <w:marBottom w:val="0"/>
                  <w:divBdr>
                    <w:top w:val="none" w:sz="0" w:space="0" w:color="auto"/>
                    <w:left w:val="none" w:sz="0" w:space="0" w:color="auto"/>
                    <w:bottom w:val="none" w:sz="0" w:space="0" w:color="auto"/>
                    <w:right w:val="none" w:sz="0" w:space="0" w:color="auto"/>
                  </w:divBdr>
                  <w:divsChild>
                    <w:div w:id="295378764">
                      <w:marLeft w:val="0"/>
                      <w:marRight w:val="0"/>
                      <w:marTop w:val="0"/>
                      <w:marBottom w:val="0"/>
                      <w:divBdr>
                        <w:top w:val="none" w:sz="0" w:space="0" w:color="auto"/>
                        <w:left w:val="none" w:sz="0" w:space="0" w:color="auto"/>
                        <w:bottom w:val="none" w:sz="0" w:space="0" w:color="auto"/>
                        <w:right w:val="none" w:sz="0" w:space="0" w:color="auto"/>
                      </w:divBdr>
                    </w:div>
                  </w:divsChild>
                </w:div>
                <w:div w:id="1958025021">
                  <w:marLeft w:val="0"/>
                  <w:marRight w:val="0"/>
                  <w:marTop w:val="0"/>
                  <w:marBottom w:val="0"/>
                  <w:divBdr>
                    <w:top w:val="none" w:sz="0" w:space="0" w:color="auto"/>
                    <w:left w:val="none" w:sz="0" w:space="0" w:color="auto"/>
                    <w:bottom w:val="none" w:sz="0" w:space="0" w:color="auto"/>
                    <w:right w:val="none" w:sz="0" w:space="0" w:color="auto"/>
                  </w:divBdr>
                  <w:divsChild>
                    <w:div w:id="1050887322">
                      <w:marLeft w:val="0"/>
                      <w:marRight w:val="0"/>
                      <w:marTop w:val="0"/>
                      <w:marBottom w:val="0"/>
                      <w:divBdr>
                        <w:top w:val="none" w:sz="0" w:space="0" w:color="auto"/>
                        <w:left w:val="none" w:sz="0" w:space="0" w:color="auto"/>
                        <w:bottom w:val="none" w:sz="0" w:space="0" w:color="auto"/>
                        <w:right w:val="none" w:sz="0" w:space="0" w:color="auto"/>
                      </w:divBdr>
                    </w:div>
                  </w:divsChild>
                </w:div>
                <w:div w:id="246117746">
                  <w:marLeft w:val="0"/>
                  <w:marRight w:val="0"/>
                  <w:marTop w:val="0"/>
                  <w:marBottom w:val="0"/>
                  <w:divBdr>
                    <w:top w:val="none" w:sz="0" w:space="0" w:color="auto"/>
                    <w:left w:val="none" w:sz="0" w:space="0" w:color="auto"/>
                    <w:bottom w:val="none" w:sz="0" w:space="0" w:color="auto"/>
                    <w:right w:val="none" w:sz="0" w:space="0" w:color="auto"/>
                  </w:divBdr>
                  <w:divsChild>
                    <w:div w:id="2127770895">
                      <w:marLeft w:val="0"/>
                      <w:marRight w:val="0"/>
                      <w:marTop w:val="0"/>
                      <w:marBottom w:val="0"/>
                      <w:divBdr>
                        <w:top w:val="none" w:sz="0" w:space="0" w:color="auto"/>
                        <w:left w:val="none" w:sz="0" w:space="0" w:color="auto"/>
                        <w:bottom w:val="none" w:sz="0" w:space="0" w:color="auto"/>
                        <w:right w:val="none" w:sz="0" w:space="0" w:color="auto"/>
                      </w:divBdr>
                    </w:div>
                  </w:divsChild>
                </w:div>
                <w:div w:id="1501043666">
                  <w:marLeft w:val="0"/>
                  <w:marRight w:val="0"/>
                  <w:marTop w:val="0"/>
                  <w:marBottom w:val="0"/>
                  <w:divBdr>
                    <w:top w:val="none" w:sz="0" w:space="0" w:color="auto"/>
                    <w:left w:val="none" w:sz="0" w:space="0" w:color="auto"/>
                    <w:bottom w:val="none" w:sz="0" w:space="0" w:color="auto"/>
                    <w:right w:val="none" w:sz="0" w:space="0" w:color="auto"/>
                  </w:divBdr>
                  <w:divsChild>
                    <w:div w:id="1393234834">
                      <w:marLeft w:val="0"/>
                      <w:marRight w:val="0"/>
                      <w:marTop w:val="0"/>
                      <w:marBottom w:val="0"/>
                      <w:divBdr>
                        <w:top w:val="none" w:sz="0" w:space="0" w:color="auto"/>
                        <w:left w:val="none" w:sz="0" w:space="0" w:color="auto"/>
                        <w:bottom w:val="none" w:sz="0" w:space="0" w:color="auto"/>
                        <w:right w:val="none" w:sz="0" w:space="0" w:color="auto"/>
                      </w:divBdr>
                    </w:div>
                  </w:divsChild>
                </w:div>
                <w:div w:id="136841406">
                  <w:marLeft w:val="0"/>
                  <w:marRight w:val="0"/>
                  <w:marTop w:val="0"/>
                  <w:marBottom w:val="0"/>
                  <w:divBdr>
                    <w:top w:val="none" w:sz="0" w:space="0" w:color="auto"/>
                    <w:left w:val="none" w:sz="0" w:space="0" w:color="auto"/>
                    <w:bottom w:val="none" w:sz="0" w:space="0" w:color="auto"/>
                    <w:right w:val="none" w:sz="0" w:space="0" w:color="auto"/>
                  </w:divBdr>
                  <w:divsChild>
                    <w:div w:id="1293900436">
                      <w:marLeft w:val="0"/>
                      <w:marRight w:val="0"/>
                      <w:marTop w:val="0"/>
                      <w:marBottom w:val="0"/>
                      <w:divBdr>
                        <w:top w:val="none" w:sz="0" w:space="0" w:color="auto"/>
                        <w:left w:val="none" w:sz="0" w:space="0" w:color="auto"/>
                        <w:bottom w:val="none" w:sz="0" w:space="0" w:color="auto"/>
                        <w:right w:val="none" w:sz="0" w:space="0" w:color="auto"/>
                      </w:divBdr>
                    </w:div>
                  </w:divsChild>
                </w:div>
                <w:div w:id="1122918120">
                  <w:marLeft w:val="0"/>
                  <w:marRight w:val="0"/>
                  <w:marTop w:val="0"/>
                  <w:marBottom w:val="0"/>
                  <w:divBdr>
                    <w:top w:val="none" w:sz="0" w:space="0" w:color="auto"/>
                    <w:left w:val="none" w:sz="0" w:space="0" w:color="auto"/>
                    <w:bottom w:val="none" w:sz="0" w:space="0" w:color="auto"/>
                    <w:right w:val="none" w:sz="0" w:space="0" w:color="auto"/>
                  </w:divBdr>
                  <w:divsChild>
                    <w:div w:id="1690138604">
                      <w:marLeft w:val="0"/>
                      <w:marRight w:val="0"/>
                      <w:marTop w:val="0"/>
                      <w:marBottom w:val="0"/>
                      <w:divBdr>
                        <w:top w:val="none" w:sz="0" w:space="0" w:color="auto"/>
                        <w:left w:val="none" w:sz="0" w:space="0" w:color="auto"/>
                        <w:bottom w:val="none" w:sz="0" w:space="0" w:color="auto"/>
                        <w:right w:val="none" w:sz="0" w:space="0" w:color="auto"/>
                      </w:divBdr>
                    </w:div>
                  </w:divsChild>
                </w:div>
                <w:div w:id="1145388967">
                  <w:marLeft w:val="0"/>
                  <w:marRight w:val="0"/>
                  <w:marTop w:val="0"/>
                  <w:marBottom w:val="0"/>
                  <w:divBdr>
                    <w:top w:val="none" w:sz="0" w:space="0" w:color="auto"/>
                    <w:left w:val="none" w:sz="0" w:space="0" w:color="auto"/>
                    <w:bottom w:val="none" w:sz="0" w:space="0" w:color="auto"/>
                    <w:right w:val="none" w:sz="0" w:space="0" w:color="auto"/>
                  </w:divBdr>
                  <w:divsChild>
                    <w:div w:id="341401618">
                      <w:marLeft w:val="0"/>
                      <w:marRight w:val="0"/>
                      <w:marTop w:val="0"/>
                      <w:marBottom w:val="0"/>
                      <w:divBdr>
                        <w:top w:val="none" w:sz="0" w:space="0" w:color="auto"/>
                        <w:left w:val="none" w:sz="0" w:space="0" w:color="auto"/>
                        <w:bottom w:val="none" w:sz="0" w:space="0" w:color="auto"/>
                        <w:right w:val="none" w:sz="0" w:space="0" w:color="auto"/>
                      </w:divBdr>
                    </w:div>
                  </w:divsChild>
                </w:div>
                <w:div w:id="1154220608">
                  <w:marLeft w:val="0"/>
                  <w:marRight w:val="0"/>
                  <w:marTop w:val="0"/>
                  <w:marBottom w:val="0"/>
                  <w:divBdr>
                    <w:top w:val="none" w:sz="0" w:space="0" w:color="auto"/>
                    <w:left w:val="none" w:sz="0" w:space="0" w:color="auto"/>
                    <w:bottom w:val="none" w:sz="0" w:space="0" w:color="auto"/>
                    <w:right w:val="none" w:sz="0" w:space="0" w:color="auto"/>
                  </w:divBdr>
                  <w:divsChild>
                    <w:div w:id="2040087035">
                      <w:marLeft w:val="0"/>
                      <w:marRight w:val="0"/>
                      <w:marTop w:val="0"/>
                      <w:marBottom w:val="0"/>
                      <w:divBdr>
                        <w:top w:val="none" w:sz="0" w:space="0" w:color="auto"/>
                        <w:left w:val="none" w:sz="0" w:space="0" w:color="auto"/>
                        <w:bottom w:val="none" w:sz="0" w:space="0" w:color="auto"/>
                        <w:right w:val="none" w:sz="0" w:space="0" w:color="auto"/>
                      </w:divBdr>
                    </w:div>
                  </w:divsChild>
                </w:div>
                <w:div w:id="384834996">
                  <w:marLeft w:val="0"/>
                  <w:marRight w:val="0"/>
                  <w:marTop w:val="0"/>
                  <w:marBottom w:val="0"/>
                  <w:divBdr>
                    <w:top w:val="none" w:sz="0" w:space="0" w:color="auto"/>
                    <w:left w:val="none" w:sz="0" w:space="0" w:color="auto"/>
                    <w:bottom w:val="none" w:sz="0" w:space="0" w:color="auto"/>
                    <w:right w:val="none" w:sz="0" w:space="0" w:color="auto"/>
                  </w:divBdr>
                  <w:divsChild>
                    <w:div w:id="1728411767">
                      <w:marLeft w:val="0"/>
                      <w:marRight w:val="0"/>
                      <w:marTop w:val="0"/>
                      <w:marBottom w:val="0"/>
                      <w:divBdr>
                        <w:top w:val="none" w:sz="0" w:space="0" w:color="auto"/>
                        <w:left w:val="none" w:sz="0" w:space="0" w:color="auto"/>
                        <w:bottom w:val="none" w:sz="0" w:space="0" w:color="auto"/>
                        <w:right w:val="none" w:sz="0" w:space="0" w:color="auto"/>
                      </w:divBdr>
                    </w:div>
                  </w:divsChild>
                </w:div>
                <w:div w:id="1211652247">
                  <w:marLeft w:val="0"/>
                  <w:marRight w:val="0"/>
                  <w:marTop w:val="0"/>
                  <w:marBottom w:val="0"/>
                  <w:divBdr>
                    <w:top w:val="none" w:sz="0" w:space="0" w:color="auto"/>
                    <w:left w:val="none" w:sz="0" w:space="0" w:color="auto"/>
                    <w:bottom w:val="none" w:sz="0" w:space="0" w:color="auto"/>
                    <w:right w:val="none" w:sz="0" w:space="0" w:color="auto"/>
                  </w:divBdr>
                  <w:divsChild>
                    <w:div w:id="460198898">
                      <w:marLeft w:val="0"/>
                      <w:marRight w:val="0"/>
                      <w:marTop w:val="0"/>
                      <w:marBottom w:val="0"/>
                      <w:divBdr>
                        <w:top w:val="none" w:sz="0" w:space="0" w:color="auto"/>
                        <w:left w:val="none" w:sz="0" w:space="0" w:color="auto"/>
                        <w:bottom w:val="none" w:sz="0" w:space="0" w:color="auto"/>
                        <w:right w:val="none" w:sz="0" w:space="0" w:color="auto"/>
                      </w:divBdr>
                    </w:div>
                  </w:divsChild>
                </w:div>
                <w:div w:id="1804498757">
                  <w:marLeft w:val="0"/>
                  <w:marRight w:val="0"/>
                  <w:marTop w:val="0"/>
                  <w:marBottom w:val="0"/>
                  <w:divBdr>
                    <w:top w:val="none" w:sz="0" w:space="0" w:color="auto"/>
                    <w:left w:val="none" w:sz="0" w:space="0" w:color="auto"/>
                    <w:bottom w:val="none" w:sz="0" w:space="0" w:color="auto"/>
                    <w:right w:val="none" w:sz="0" w:space="0" w:color="auto"/>
                  </w:divBdr>
                  <w:divsChild>
                    <w:div w:id="790517966">
                      <w:marLeft w:val="0"/>
                      <w:marRight w:val="0"/>
                      <w:marTop w:val="0"/>
                      <w:marBottom w:val="0"/>
                      <w:divBdr>
                        <w:top w:val="none" w:sz="0" w:space="0" w:color="auto"/>
                        <w:left w:val="none" w:sz="0" w:space="0" w:color="auto"/>
                        <w:bottom w:val="none" w:sz="0" w:space="0" w:color="auto"/>
                        <w:right w:val="none" w:sz="0" w:space="0" w:color="auto"/>
                      </w:divBdr>
                    </w:div>
                  </w:divsChild>
                </w:div>
                <w:div w:id="7610491">
                  <w:marLeft w:val="0"/>
                  <w:marRight w:val="0"/>
                  <w:marTop w:val="0"/>
                  <w:marBottom w:val="0"/>
                  <w:divBdr>
                    <w:top w:val="none" w:sz="0" w:space="0" w:color="auto"/>
                    <w:left w:val="none" w:sz="0" w:space="0" w:color="auto"/>
                    <w:bottom w:val="none" w:sz="0" w:space="0" w:color="auto"/>
                    <w:right w:val="none" w:sz="0" w:space="0" w:color="auto"/>
                  </w:divBdr>
                  <w:divsChild>
                    <w:div w:id="1344627075">
                      <w:marLeft w:val="0"/>
                      <w:marRight w:val="0"/>
                      <w:marTop w:val="0"/>
                      <w:marBottom w:val="0"/>
                      <w:divBdr>
                        <w:top w:val="none" w:sz="0" w:space="0" w:color="auto"/>
                        <w:left w:val="none" w:sz="0" w:space="0" w:color="auto"/>
                        <w:bottom w:val="none" w:sz="0" w:space="0" w:color="auto"/>
                        <w:right w:val="none" w:sz="0" w:space="0" w:color="auto"/>
                      </w:divBdr>
                    </w:div>
                  </w:divsChild>
                </w:div>
                <w:div w:id="2097285">
                  <w:marLeft w:val="0"/>
                  <w:marRight w:val="0"/>
                  <w:marTop w:val="0"/>
                  <w:marBottom w:val="0"/>
                  <w:divBdr>
                    <w:top w:val="none" w:sz="0" w:space="0" w:color="auto"/>
                    <w:left w:val="none" w:sz="0" w:space="0" w:color="auto"/>
                    <w:bottom w:val="none" w:sz="0" w:space="0" w:color="auto"/>
                    <w:right w:val="none" w:sz="0" w:space="0" w:color="auto"/>
                  </w:divBdr>
                  <w:divsChild>
                    <w:div w:id="387651409">
                      <w:marLeft w:val="0"/>
                      <w:marRight w:val="0"/>
                      <w:marTop w:val="0"/>
                      <w:marBottom w:val="0"/>
                      <w:divBdr>
                        <w:top w:val="none" w:sz="0" w:space="0" w:color="auto"/>
                        <w:left w:val="none" w:sz="0" w:space="0" w:color="auto"/>
                        <w:bottom w:val="none" w:sz="0" w:space="0" w:color="auto"/>
                        <w:right w:val="none" w:sz="0" w:space="0" w:color="auto"/>
                      </w:divBdr>
                    </w:div>
                  </w:divsChild>
                </w:div>
                <w:div w:id="1524973945">
                  <w:marLeft w:val="0"/>
                  <w:marRight w:val="0"/>
                  <w:marTop w:val="0"/>
                  <w:marBottom w:val="0"/>
                  <w:divBdr>
                    <w:top w:val="none" w:sz="0" w:space="0" w:color="auto"/>
                    <w:left w:val="none" w:sz="0" w:space="0" w:color="auto"/>
                    <w:bottom w:val="none" w:sz="0" w:space="0" w:color="auto"/>
                    <w:right w:val="none" w:sz="0" w:space="0" w:color="auto"/>
                  </w:divBdr>
                  <w:divsChild>
                    <w:div w:id="1884518714">
                      <w:marLeft w:val="0"/>
                      <w:marRight w:val="0"/>
                      <w:marTop w:val="0"/>
                      <w:marBottom w:val="0"/>
                      <w:divBdr>
                        <w:top w:val="none" w:sz="0" w:space="0" w:color="auto"/>
                        <w:left w:val="none" w:sz="0" w:space="0" w:color="auto"/>
                        <w:bottom w:val="none" w:sz="0" w:space="0" w:color="auto"/>
                        <w:right w:val="none" w:sz="0" w:space="0" w:color="auto"/>
                      </w:divBdr>
                    </w:div>
                  </w:divsChild>
                </w:div>
                <w:div w:id="5324850">
                  <w:marLeft w:val="0"/>
                  <w:marRight w:val="0"/>
                  <w:marTop w:val="0"/>
                  <w:marBottom w:val="0"/>
                  <w:divBdr>
                    <w:top w:val="none" w:sz="0" w:space="0" w:color="auto"/>
                    <w:left w:val="none" w:sz="0" w:space="0" w:color="auto"/>
                    <w:bottom w:val="none" w:sz="0" w:space="0" w:color="auto"/>
                    <w:right w:val="none" w:sz="0" w:space="0" w:color="auto"/>
                  </w:divBdr>
                  <w:divsChild>
                    <w:div w:id="1452749827">
                      <w:marLeft w:val="0"/>
                      <w:marRight w:val="0"/>
                      <w:marTop w:val="0"/>
                      <w:marBottom w:val="0"/>
                      <w:divBdr>
                        <w:top w:val="none" w:sz="0" w:space="0" w:color="auto"/>
                        <w:left w:val="none" w:sz="0" w:space="0" w:color="auto"/>
                        <w:bottom w:val="none" w:sz="0" w:space="0" w:color="auto"/>
                        <w:right w:val="none" w:sz="0" w:space="0" w:color="auto"/>
                      </w:divBdr>
                    </w:div>
                  </w:divsChild>
                </w:div>
                <w:div w:id="1501921033">
                  <w:marLeft w:val="0"/>
                  <w:marRight w:val="0"/>
                  <w:marTop w:val="0"/>
                  <w:marBottom w:val="0"/>
                  <w:divBdr>
                    <w:top w:val="none" w:sz="0" w:space="0" w:color="auto"/>
                    <w:left w:val="none" w:sz="0" w:space="0" w:color="auto"/>
                    <w:bottom w:val="none" w:sz="0" w:space="0" w:color="auto"/>
                    <w:right w:val="none" w:sz="0" w:space="0" w:color="auto"/>
                  </w:divBdr>
                  <w:divsChild>
                    <w:div w:id="1350990795">
                      <w:marLeft w:val="0"/>
                      <w:marRight w:val="0"/>
                      <w:marTop w:val="0"/>
                      <w:marBottom w:val="0"/>
                      <w:divBdr>
                        <w:top w:val="none" w:sz="0" w:space="0" w:color="auto"/>
                        <w:left w:val="none" w:sz="0" w:space="0" w:color="auto"/>
                        <w:bottom w:val="none" w:sz="0" w:space="0" w:color="auto"/>
                        <w:right w:val="none" w:sz="0" w:space="0" w:color="auto"/>
                      </w:divBdr>
                    </w:div>
                  </w:divsChild>
                </w:div>
                <w:div w:id="2114587303">
                  <w:marLeft w:val="0"/>
                  <w:marRight w:val="0"/>
                  <w:marTop w:val="0"/>
                  <w:marBottom w:val="0"/>
                  <w:divBdr>
                    <w:top w:val="none" w:sz="0" w:space="0" w:color="auto"/>
                    <w:left w:val="none" w:sz="0" w:space="0" w:color="auto"/>
                    <w:bottom w:val="none" w:sz="0" w:space="0" w:color="auto"/>
                    <w:right w:val="none" w:sz="0" w:space="0" w:color="auto"/>
                  </w:divBdr>
                  <w:divsChild>
                    <w:div w:id="578447367">
                      <w:marLeft w:val="0"/>
                      <w:marRight w:val="0"/>
                      <w:marTop w:val="0"/>
                      <w:marBottom w:val="0"/>
                      <w:divBdr>
                        <w:top w:val="none" w:sz="0" w:space="0" w:color="auto"/>
                        <w:left w:val="none" w:sz="0" w:space="0" w:color="auto"/>
                        <w:bottom w:val="none" w:sz="0" w:space="0" w:color="auto"/>
                        <w:right w:val="none" w:sz="0" w:space="0" w:color="auto"/>
                      </w:divBdr>
                    </w:div>
                  </w:divsChild>
                </w:div>
                <w:div w:id="152642636">
                  <w:marLeft w:val="0"/>
                  <w:marRight w:val="0"/>
                  <w:marTop w:val="0"/>
                  <w:marBottom w:val="0"/>
                  <w:divBdr>
                    <w:top w:val="none" w:sz="0" w:space="0" w:color="auto"/>
                    <w:left w:val="none" w:sz="0" w:space="0" w:color="auto"/>
                    <w:bottom w:val="none" w:sz="0" w:space="0" w:color="auto"/>
                    <w:right w:val="none" w:sz="0" w:space="0" w:color="auto"/>
                  </w:divBdr>
                  <w:divsChild>
                    <w:div w:id="890922255">
                      <w:marLeft w:val="0"/>
                      <w:marRight w:val="0"/>
                      <w:marTop w:val="0"/>
                      <w:marBottom w:val="0"/>
                      <w:divBdr>
                        <w:top w:val="none" w:sz="0" w:space="0" w:color="auto"/>
                        <w:left w:val="none" w:sz="0" w:space="0" w:color="auto"/>
                        <w:bottom w:val="none" w:sz="0" w:space="0" w:color="auto"/>
                        <w:right w:val="none" w:sz="0" w:space="0" w:color="auto"/>
                      </w:divBdr>
                    </w:div>
                  </w:divsChild>
                </w:div>
                <w:div w:id="1657102156">
                  <w:marLeft w:val="0"/>
                  <w:marRight w:val="0"/>
                  <w:marTop w:val="0"/>
                  <w:marBottom w:val="0"/>
                  <w:divBdr>
                    <w:top w:val="none" w:sz="0" w:space="0" w:color="auto"/>
                    <w:left w:val="none" w:sz="0" w:space="0" w:color="auto"/>
                    <w:bottom w:val="none" w:sz="0" w:space="0" w:color="auto"/>
                    <w:right w:val="none" w:sz="0" w:space="0" w:color="auto"/>
                  </w:divBdr>
                  <w:divsChild>
                    <w:div w:id="227885837">
                      <w:marLeft w:val="0"/>
                      <w:marRight w:val="0"/>
                      <w:marTop w:val="0"/>
                      <w:marBottom w:val="0"/>
                      <w:divBdr>
                        <w:top w:val="none" w:sz="0" w:space="0" w:color="auto"/>
                        <w:left w:val="none" w:sz="0" w:space="0" w:color="auto"/>
                        <w:bottom w:val="none" w:sz="0" w:space="0" w:color="auto"/>
                        <w:right w:val="none" w:sz="0" w:space="0" w:color="auto"/>
                      </w:divBdr>
                    </w:div>
                  </w:divsChild>
                </w:div>
                <w:div w:id="870528727">
                  <w:marLeft w:val="0"/>
                  <w:marRight w:val="0"/>
                  <w:marTop w:val="0"/>
                  <w:marBottom w:val="0"/>
                  <w:divBdr>
                    <w:top w:val="none" w:sz="0" w:space="0" w:color="auto"/>
                    <w:left w:val="none" w:sz="0" w:space="0" w:color="auto"/>
                    <w:bottom w:val="none" w:sz="0" w:space="0" w:color="auto"/>
                    <w:right w:val="none" w:sz="0" w:space="0" w:color="auto"/>
                  </w:divBdr>
                  <w:divsChild>
                    <w:div w:id="2109738887">
                      <w:marLeft w:val="0"/>
                      <w:marRight w:val="0"/>
                      <w:marTop w:val="0"/>
                      <w:marBottom w:val="0"/>
                      <w:divBdr>
                        <w:top w:val="none" w:sz="0" w:space="0" w:color="auto"/>
                        <w:left w:val="none" w:sz="0" w:space="0" w:color="auto"/>
                        <w:bottom w:val="none" w:sz="0" w:space="0" w:color="auto"/>
                        <w:right w:val="none" w:sz="0" w:space="0" w:color="auto"/>
                      </w:divBdr>
                    </w:div>
                  </w:divsChild>
                </w:div>
                <w:div w:id="1093165124">
                  <w:marLeft w:val="0"/>
                  <w:marRight w:val="0"/>
                  <w:marTop w:val="0"/>
                  <w:marBottom w:val="0"/>
                  <w:divBdr>
                    <w:top w:val="none" w:sz="0" w:space="0" w:color="auto"/>
                    <w:left w:val="none" w:sz="0" w:space="0" w:color="auto"/>
                    <w:bottom w:val="none" w:sz="0" w:space="0" w:color="auto"/>
                    <w:right w:val="none" w:sz="0" w:space="0" w:color="auto"/>
                  </w:divBdr>
                  <w:divsChild>
                    <w:div w:id="2095935281">
                      <w:marLeft w:val="0"/>
                      <w:marRight w:val="0"/>
                      <w:marTop w:val="0"/>
                      <w:marBottom w:val="0"/>
                      <w:divBdr>
                        <w:top w:val="none" w:sz="0" w:space="0" w:color="auto"/>
                        <w:left w:val="none" w:sz="0" w:space="0" w:color="auto"/>
                        <w:bottom w:val="none" w:sz="0" w:space="0" w:color="auto"/>
                        <w:right w:val="none" w:sz="0" w:space="0" w:color="auto"/>
                      </w:divBdr>
                    </w:div>
                  </w:divsChild>
                </w:div>
                <w:div w:id="1794640606">
                  <w:marLeft w:val="0"/>
                  <w:marRight w:val="0"/>
                  <w:marTop w:val="0"/>
                  <w:marBottom w:val="0"/>
                  <w:divBdr>
                    <w:top w:val="none" w:sz="0" w:space="0" w:color="auto"/>
                    <w:left w:val="none" w:sz="0" w:space="0" w:color="auto"/>
                    <w:bottom w:val="none" w:sz="0" w:space="0" w:color="auto"/>
                    <w:right w:val="none" w:sz="0" w:space="0" w:color="auto"/>
                  </w:divBdr>
                  <w:divsChild>
                    <w:div w:id="659503167">
                      <w:marLeft w:val="0"/>
                      <w:marRight w:val="0"/>
                      <w:marTop w:val="0"/>
                      <w:marBottom w:val="0"/>
                      <w:divBdr>
                        <w:top w:val="none" w:sz="0" w:space="0" w:color="auto"/>
                        <w:left w:val="none" w:sz="0" w:space="0" w:color="auto"/>
                        <w:bottom w:val="none" w:sz="0" w:space="0" w:color="auto"/>
                        <w:right w:val="none" w:sz="0" w:space="0" w:color="auto"/>
                      </w:divBdr>
                    </w:div>
                  </w:divsChild>
                </w:div>
                <w:div w:id="1832483575">
                  <w:marLeft w:val="0"/>
                  <w:marRight w:val="0"/>
                  <w:marTop w:val="0"/>
                  <w:marBottom w:val="0"/>
                  <w:divBdr>
                    <w:top w:val="none" w:sz="0" w:space="0" w:color="auto"/>
                    <w:left w:val="none" w:sz="0" w:space="0" w:color="auto"/>
                    <w:bottom w:val="none" w:sz="0" w:space="0" w:color="auto"/>
                    <w:right w:val="none" w:sz="0" w:space="0" w:color="auto"/>
                  </w:divBdr>
                  <w:divsChild>
                    <w:div w:id="1628582134">
                      <w:marLeft w:val="0"/>
                      <w:marRight w:val="0"/>
                      <w:marTop w:val="0"/>
                      <w:marBottom w:val="0"/>
                      <w:divBdr>
                        <w:top w:val="none" w:sz="0" w:space="0" w:color="auto"/>
                        <w:left w:val="none" w:sz="0" w:space="0" w:color="auto"/>
                        <w:bottom w:val="none" w:sz="0" w:space="0" w:color="auto"/>
                        <w:right w:val="none" w:sz="0" w:space="0" w:color="auto"/>
                      </w:divBdr>
                    </w:div>
                  </w:divsChild>
                </w:div>
                <w:div w:id="577516160">
                  <w:marLeft w:val="0"/>
                  <w:marRight w:val="0"/>
                  <w:marTop w:val="0"/>
                  <w:marBottom w:val="0"/>
                  <w:divBdr>
                    <w:top w:val="none" w:sz="0" w:space="0" w:color="auto"/>
                    <w:left w:val="none" w:sz="0" w:space="0" w:color="auto"/>
                    <w:bottom w:val="none" w:sz="0" w:space="0" w:color="auto"/>
                    <w:right w:val="none" w:sz="0" w:space="0" w:color="auto"/>
                  </w:divBdr>
                  <w:divsChild>
                    <w:div w:id="182138584">
                      <w:marLeft w:val="0"/>
                      <w:marRight w:val="0"/>
                      <w:marTop w:val="0"/>
                      <w:marBottom w:val="0"/>
                      <w:divBdr>
                        <w:top w:val="none" w:sz="0" w:space="0" w:color="auto"/>
                        <w:left w:val="none" w:sz="0" w:space="0" w:color="auto"/>
                        <w:bottom w:val="none" w:sz="0" w:space="0" w:color="auto"/>
                        <w:right w:val="none" w:sz="0" w:space="0" w:color="auto"/>
                      </w:divBdr>
                    </w:div>
                  </w:divsChild>
                </w:div>
                <w:div w:id="1149394906">
                  <w:marLeft w:val="0"/>
                  <w:marRight w:val="0"/>
                  <w:marTop w:val="0"/>
                  <w:marBottom w:val="0"/>
                  <w:divBdr>
                    <w:top w:val="none" w:sz="0" w:space="0" w:color="auto"/>
                    <w:left w:val="none" w:sz="0" w:space="0" w:color="auto"/>
                    <w:bottom w:val="none" w:sz="0" w:space="0" w:color="auto"/>
                    <w:right w:val="none" w:sz="0" w:space="0" w:color="auto"/>
                  </w:divBdr>
                  <w:divsChild>
                    <w:div w:id="13389448">
                      <w:marLeft w:val="0"/>
                      <w:marRight w:val="0"/>
                      <w:marTop w:val="0"/>
                      <w:marBottom w:val="0"/>
                      <w:divBdr>
                        <w:top w:val="none" w:sz="0" w:space="0" w:color="auto"/>
                        <w:left w:val="none" w:sz="0" w:space="0" w:color="auto"/>
                        <w:bottom w:val="none" w:sz="0" w:space="0" w:color="auto"/>
                        <w:right w:val="none" w:sz="0" w:space="0" w:color="auto"/>
                      </w:divBdr>
                    </w:div>
                  </w:divsChild>
                </w:div>
                <w:div w:id="1308435356">
                  <w:marLeft w:val="0"/>
                  <w:marRight w:val="0"/>
                  <w:marTop w:val="0"/>
                  <w:marBottom w:val="0"/>
                  <w:divBdr>
                    <w:top w:val="none" w:sz="0" w:space="0" w:color="auto"/>
                    <w:left w:val="none" w:sz="0" w:space="0" w:color="auto"/>
                    <w:bottom w:val="none" w:sz="0" w:space="0" w:color="auto"/>
                    <w:right w:val="none" w:sz="0" w:space="0" w:color="auto"/>
                  </w:divBdr>
                  <w:divsChild>
                    <w:div w:id="1448431253">
                      <w:marLeft w:val="0"/>
                      <w:marRight w:val="0"/>
                      <w:marTop w:val="0"/>
                      <w:marBottom w:val="0"/>
                      <w:divBdr>
                        <w:top w:val="none" w:sz="0" w:space="0" w:color="auto"/>
                        <w:left w:val="none" w:sz="0" w:space="0" w:color="auto"/>
                        <w:bottom w:val="none" w:sz="0" w:space="0" w:color="auto"/>
                        <w:right w:val="none" w:sz="0" w:space="0" w:color="auto"/>
                      </w:divBdr>
                    </w:div>
                  </w:divsChild>
                </w:div>
                <w:div w:id="341009303">
                  <w:marLeft w:val="0"/>
                  <w:marRight w:val="0"/>
                  <w:marTop w:val="0"/>
                  <w:marBottom w:val="0"/>
                  <w:divBdr>
                    <w:top w:val="none" w:sz="0" w:space="0" w:color="auto"/>
                    <w:left w:val="none" w:sz="0" w:space="0" w:color="auto"/>
                    <w:bottom w:val="none" w:sz="0" w:space="0" w:color="auto"/>
                    <w:right w:val="none" w:sz="0" w:space="0" w:color="auto"/>
                  </w:divBdr>
                  <w:divsChild>
                    <w:div w:id="722019388">
                      <w:marLeft w:val="0"/>
                      <w:marRight w:val="0"/>
                      <w:marTop w:val="0"/>
                      <w:marBottom w:val="0"/>
                      <w:divBdr>
                        <w:top w:val="none" w:sz="0" w:space="0" w:color="auto"/>
                        <w:left w:val="none" w:sz="0" w:space="0" w:color="auto"/>
                        <w:bottom w:val="none" w:sz="0" w:space="0" w:color="auto"/>
                        <w:right w:val="none" w:sz="0" w:space="0" w:color="auto"/>
                      </w:divBdr>
                    </w:div>
                  </w:divsChild>
                </w:div>
                <w:div w:id="838038509">
                  <w:marLeft w:val="0"/>
                  <w:marRight w:val="0"/>
                  <w:marTop w:val="0"/>
                  <w:marBottom w:val="0"/>
                  <w:divBdr>
                    <w:top w:val="none" w:sz="0" w:space="0" w:color="auto"/>
                    <w:left w:val="none" w:sz="0" w:space="0" w:color="auto"/>
                    <w:bottom w:val="none" w:sz="0" w:space="0" w:color="auto"/>
                    <w:right w:val="none" w:sz="0" w:space="0" w:color="auto"/>
                  </w:divBdr>
                  <w:divsChild>
                    <w:div w:id="850336891">
                      <w:marLeft w:val="0"/>
                      <w:marRight w:val="0"/>
                      <w:marTop w:val="0"/>
                      <w:marBottom w:val="0"/>
                      <w:divBdr>
                        <w:top w:val="none" w:sz="0" w:space="0" w:color="auto"/>
                        <w:left w:val="none" w:sz="0" w:space="0" w:color="auto"/>
                        <w:bottom w:val="none" w:sz="0" w:space="0" w:color="auto"/>
                        <w:right w:val="none" w:sz="0" w:space="0" w:color="auto"/>
                      </w:divBdr>
                    </w:div>
                  </w:divsChild>
                </w:div>
                <w:div w:id="527182643">
                  <w:marLeft w:val="0"/>
                  <w:marRight w:val="0"/>
                  <w:marTop w:val="0"/>
                  <w:marBottom w:val="0"/>
                  <w:divBdr>
                    <w:top w:val="none" w:sz="0" w:space="0" w:color="auto"/>
                    <w:left w:val="none" w:sz="0" w:space="0" w:color="auto"/>
                    <w:bottom w:val="none" w:sz="0" w:space="0" w:color="auto"/>
                    <w:right w:val="none" w:sz="0" w:space="0" w:color="auto"/>
                  </w:divBdr>
                  <w:divsChild>
                    <w:div w:id="2093820331">
                      <w:marLeft w:val="0"/>
                      <w:marRight w:val="0"/>
                      <w:marTop w:val="0"/>
                      <w:marBottom w:val="0"/>
                      <w:divBdr>
                        <w:top w:val="none" w:sz="0" w:space="0" w:color="auto"/>
                        <w:left w:val="none" w:sz="0" w:space="0" w:color="auto"/>
                        <w:bottom w:val="none" w:sz="0" w:space="0" w:color="auto"/>
                        <w:right w:val="none" w:sz="0" w:space="0" w:color="auto"/>
                      </w:divBdr>
                    </w:div>
                  </w:divsChild>
                </w:div>
                <w:div w:id="1494445317">
                  <w:marLeft w:val="0"/>
                  <w:marRight w:val="0"/>
                  <w:marTop w:val="0"/>
                  <w:marBottom w:val="0"/>
                  <w:divBdr>
                    <w:top w:val="none" w:sz="0" w:space="0" w:color="auto"/>
                    <w:left w:val="none" w:sz="0" w:space="0" w:color="auto"/>
                    <w:bottom w:val="none" w:sz="0" w:space="0" w:color="auto"/>
                    <w:right w:val="none" w:sz="0" w:space="0" w:color="auto"/>
                  </w:divBdr>
                  <w:divsChild>
                    <w:div w:id="1205797980">
                      <w:marLeft w:val="0"/>
                      <w:marRight w:val="0"/>
                      <w:marTop w:val="0"/>
                      <w:marBottom w:val="0"/>
                      <w:divBdr>
                        <w:top w:val="none" w:sz="0" w:space="0" w:color="auto"/>
                        <w:left w:val="none" w:sz="0" w:space="0" w:color="auto"/>
                        <w:bottom w:val="none" w:sz="0" w:space="0" w:color="auto"/>
                        <w:right w:val="none" w:sz="0" w:space="0" w:color="auto"/>
                      </w:divBdr>
                    </w:div>
                  </w:divsChild>
                </w:div>
                <w:div w:id="1075321562">
                  <w:marLeft w:val="0"/>
                  <w:marRight w:val="0"/>
                  <w:marTop w:val="0"/>
                  <w:marBottom w:val="0"/>
                  <w:divBdr>
                    <w:top w:val="none" w:sz="0" w:space="0" w:color="auto"/>
                    <w:left w:val="none" w:sz="0" w:space="0" w:color="auto"/>
                    <w:bottom w:val="none" w:sz="0" w:space="0" w:color="auto"/>
                    <w:right w:val="none" w:sz="0" w:space="0" w:color="auto"/>
                  </w:divBdr>
                  <w:divsChild>
                    <w:div w:id="77603053">
                      <w:marLeft w:val="0"/>
                      <w:marRight w:val="0"/>
                      <w:marTop w:val="0"/>
                      <w:marBottom w:val="0"/>
                      <w:divBdr>
                        <w:top w:val="none" w:sz="0" w:space="0" w:color="auto"/>
                        <w:left w:val="none" w:sz="0" w:space="0" w:color="auto"/>
                        <w:bottom w:val="none" w:sz="0" w:space="0" w:color="auto"/>
                        <w:right w:val="none" w:sz="0" w:space="0" w:color="auto"/>
                      </w:divBdr>
                    </w:div>
                  </w:divsChild>
                </w:div>
                <w:div w:id="1105272667">
                  <w:marLeft w:val="0"/>
                  <w:marRight w:val="0"/>
                  <w:marTop w:val="0"/>
                  <w:marBottom w:val="0"/>
                  <w:divBdr>
                    <w:top w:val="none" w:sz="0" w:space="0" w:color="auto"/>
                    <w:left w:val="none" w:sz="0" w:space="0" w:color="auto"/>
                    <w:bottom w:val="none" w:sz="0" w:space="0" w:color="auto"/>
                    <w:right w:val="none" w:sz="0" w:space="0" w:color="auto"/>
                  </w:divBdr>
                  <w:divsChild>
                    <w:div w:id="485898209">
                      <w:marLeft w:val="0"/>
                      <w:marRight w:val="0"/>
                      <w:marTop w:val="0"/>
                      <w:marBottom w:val="0"/>
                      <w:divBdr>
                        <w:top w:val="none" w:sz="0" w:space="0" w:color="auto"/>
                        <w:left w:val="none" w:sz="0" w:space="0" w:color="auto"/>
                        <w:bottom w:val="none" w:sz="0" w:space="0" w:color="auto"/>
                        <w:right w:val="none" w:sz="0" w:space="0" w:color="auto"/>
                      </w:divBdr>
                    </w:div>
                  </w:divsChild>
                </w:div>
                <w:div w:id="768894982">
                  <w:marLeft w:val="0"/>
                  <w:marRight w:val="0"/>
                  <w:marTop w:val="0"/>
                  <w:marBottom w:val="0"/>
                  <w:divBdr>
                    <w:top w:val="none" w:sz="0" w:space="0" w:color="auto"/>
                    <w:left w:val="none" w:sz="0" w:space="0" w:color="auto"/>
                    <w:bottom w:val="none" w:sz="0" w:space="0" w:color="auto"/>
                    <w:right w:val="none" w:sz="0" w:space="0" w:color="auto"/>
                  </w:divBdr>
                  <w:divsChild>
                    <w:div w:id="1945650696">
                      <w:marLeft w:val="0"/>
                      <w:marRight w:val="0"/>
                      <w:marTop w:val="0"/>
                      <w:marBottom w:val="0"/>
                      <w:divBdr>
                        <w:top w:val="none" w:sz="0" w:space="0" w:color="auto"/>
                        <w:left w:val="none" w:sz="0" w:space="0" w:color="auto"/>
                        <w:bottom w:val="none" w:sz="0" w:space="0" w:color="auto"/>
                        <w:right w:val="none" w:sz="0" w:space="0" w:color="auto"/>
                      </w:divBdr>
                    </w:div>
                  </w:divsChild>
                </w:div>
                <w:div w:id="1098066861">
                  <w:marLeft w:val="0"/>
                  <w:marRight w:val="0"/>
                  <w:marTop w:val="0"/>
                  <w:marBottom w:val="0"/>
                  <w:divBdr>
                    <w:top w:val="none" w:sz="0" w:space="0" w:color="auto"/>
                    <w:left w:val="none" w:sz="0" w:space="0" w:color="auto"/>
                    <w:bottom w:val="none" w:sz="0" w:space="0" w:color="auto"/>
                    <w:right w:val="none" w:sz="0" w:space="0" w:color="auto"/>
                  </w:divBdr>
                  <w:divsChild>
                    <w:div w:id="1502236826">
                      <w:marLeft w:val="0"/>
                      <w:marRight w:val="0"/>
                      <w:marTop w:val="0"/>
                      <w:marBottom w:val="0"/>
                      <w:divBdr>
                        <w:top w:val="none" w:sz="0" w:space="0" w:color="auto"/>
                        <w:left w:val="none" w:sz="0" w:space="0" w:color="auto"/>
                        <w:bottom w:val="none" w:sz="0" w:space="0" w:color="auto"/>
                        <w:right w:val="none" w:sz="0" w:space="0" w:color="auto"/>
                      </w:divBdr>
                    </w:div>
                  </w:divsChild>
                </w:div>
                <w:div w:id="1443376279">
                  <w:marLeft w:val="0"/>
                  <w:marRight w:val="0"/>
                  <w:marTop w:val="0"/>
                  <w:marBottom w:val="0"/>
                  <w:divBdr>
                    <w:top w:val="none" w:sz="0" w:space="0" w:color="auto"/>
                    <w:left w:val="none" w:sz="0" w:space="0" w:color="auto"/>
                    <w:bottom w:val="none" w:sz="0" w:space="0" w:color="auto"/>
                    <w:right w:val="none" w:sz="0" w:space="0" w:color="auto"/>
                  </w:divBdr>
                  <w:divsChild>
                    <w:div w:id="443576897">
                      <w:marLeft w:val="0"/>
                      <w:marRight w:val="0"/>
                      <w:marTop w:val="0"/>
                      <w:marBottom w:val="0"/>
                      <w:divBdr>
                        <w:top w:val="none" w:sz="0" w:space="0" w:color="auto"/>
                        <w:left w:val="none" w:sz="0" w:space="0" w:color="auto"/>
                        <w:bottom w:val="none" w:sz="0" w:space="0" w:color="auto"/>
                        <w:right w:val="none" w:sz="0" w:space="0" w:color="auto"/>
                      </w:divBdr>
                    </w:div>
                  </w:divsChild>
                </w:div>
                <w:div w:id="1901213247">
                  <w:marLeft w:val="0"/>
                  <w:marRight w:val="0"/>
                  <w:marTop w:val="0"/>
                  <w:marBottom w:val="0"/>
                  <w:divBdr>
                    <w:top w:val="none" w:sz="0" w:space="0" w:color="auto"/>
                    <w:left w:val="none" w:sz="0" w:space="0" w:color="auto"/>
                    <w:bottom w:val="none" w:sz="0" w:space="0" w:color="auto"/>
                    <w:right w:val="none" w:sz="0" w:space="0" w:color="auto"/>
                  </w:divBdr>
                  <w:divsChild>
                    <w:div w:id="719283260">
                      <w:marLeft w:val="0"/>
                      <w:marRight w:val="0"/>
                      <w:marTop w:val="0"/>
                      <w:marBottom w:val="0"/>
                      <w:divBdr>
                        <w:top w:val="none" w:sz="0" w:space="0" w:color="auto"/>
                        <w:left w:val="none" w:sz="0" w:space="0" w:color="auto"/>
                        <w:bottom w:val="none" w:sz="0" w:space="0" w:color="auto"/>
                        <w:right w:val="none" w:sz="0" w:space="0" w:color="auto"/>
                      </w:divBdr>
                    </w:div>
                  </w:divsChild>
                </w:div>
                <w:div w:id="400907737">
                  <w:marLeft w:val="0"/>
                  <w:marRight w:val="0"/>
                  <w:marTop w:val="0"/>
                  <w:marBottom w:val="0"/>
                  <w:divBdr>
                    <w:top w:val="none" w:sz="0" w:space="0" w:color="auto"/>
                    <w:left w:val="none" w:sz="0" w:space="0" w:color="auto"/>
                    <w:bottom w:val="none" w:sz="0" w:space="0" w:color="auto"/>
                    <w:right w:val="none" w:sz="0" w:space="0" w:color="auto"/>
                  </w:divBdr>
                  <w:divsChild>
                    <w:div w:id="797259890">
                      <w:marLeft w:val="0"/>
                      <w:marRight w:val="0"/>
                      <w:marTop w:val="0"/>
                      <w:marBottom w:val="0"/>
                      <w:divBdr>
                        <w:top w:val="none" w:sz="0" w:space="0" w:color="auto"/>
                        <w:left w:val="none" w:sz="0" w:space="0" w:color="auto"/>
                        <w:bottom w:val="none" w:sz="0" w:space="0" w:color="auto"/>
                        <w:right w:val="none" w:sz="0" w:space="0" w:color="auto"/>
                      </w:divBdr>
                    </w:div>
                  </w:divsChild>
                </w:div>
                <w:div w:id="1484933556">
                  <w:marLeft w:val="0"/>
                  <w:marRight w:val="0"/>
                  <w:marTop w:val="0"/>
                  <w:marBottom w:val="0"/>
                  <w:divBdr>
                    <w:top w:val="none" w:sz="0" w:space="0" w:color="auto"/>
                    <w:left w:val="none" w:sz="0" w:space="0" w:color="auto"/>
                    <w:bottom w:val="none" w:sz="0" w:space="0" w:color="auto"/>
                    <w:right w:val="none" w:sz="0" w:space="0" w:color="auto"/>
                  </w:divBdr>
                  <w:divsChild>
                    <w:div w:id="1865357946">
                      <w:marLeft w:val="0"/>
                      <w:marRight w:val="0"/>
                      <w:marTop w:val="0"/>
                      <w:marBottom w:val="0"/>
                      <w:divBdr>
                        <w:top w:val="none" w:sz="0" w:space="0" w:color="auto"/>
                        <w:left w:val="none" w:sz="0" w:space="0" w:color="auto"/>
                        <w:bottom w:val="none" w:sz="0" w:space="0" w:color="auto"/>
                        <w:right w:val="none" w:sz="0" w:space="0" w:color="auto"/>
                      </w:divBdr>
                    </w:div>
                  </w:divsChild>
                </w:div>
                <w:div w:id="1247107346">
                  <w:marLeft w:val="0"/>
                  <w:marRight w:val="0"/>
                  <w:marTop w:val="0"/>
                  <w:marBottom w:val="0"/>
                  <w:divBdr>
                    <w:top w:val="none" w:sz="0" w:space="0" w:color="auto"/>
                    <w:left w:val="none" w:sz="0" w:space="0" w:color="auto"/>
                    <w:bottom w:val="none" w:sz="0" w:space="0" w:color="auto"/>
                    <w:right w:val="none" w:sz="0" w:space="0" w:color="auto"/>
                  </w:divBdr>
                  <w:divsChild>
                    <w:div w:id="726100988">
                      <w:marLeft w:val="0"/>
                      <w:marRight w:val="0"/>
                      <w:marTop w:val="0"/>
                      <w:marBottom w:val="0"/>
                      <w:divBdr>
                        <w:top w:val="none" w:sz="0" w:space="0" w:color="auto"/>
                        <w:left w:val="none" w:sz="0" w:space="0" w:color="auto"/>
                        <w:bottom w:val="none" w:sz="0" w:space="0" w:color="auto"/>
                        <w:right w:val="none" w:sz="0" w:space="0" w:color="auto"/>
                      </w:divBdr>
                    </w:div>
                  </w:divsChild>
                </w:div>
                <w:div w:id="1470347">
                  <w:marLeft w:val="0"/>
                  <w:marRight w:val="0"/>
                  <w:marTop w:val="0"/>
                  <w:marBottom w:val="0"/>
                  <w:divBdr>
                    <w:top w:val="none" w:sz="0" w:space="0" w:color="auto"/>
                    <w:left w:val="none" w:sz="0" w:space="0" w:color="auto"/>
                    <w:bottom w:val="none" w:sz="0" w:space="0" w:color="auto"/>
                    <w:right w:val="none" w:sz="0" w:space="0" w:color="auto"/>
                  </w:divBdr>
                  <w:divsChild>
                    <w:div w:id="881090757">
                      <w:marLeft w:val="0"/>
                      <w:marRight w:val="0"/>
                      <w:marTop w:val="0"/>
                      <w:marBottom w:val="0"/>
                      <w:divBdr>
                        <w:top w:val="none" w:sz="0" w:space="0" w:color="auto"/>
                        <w:left w:val="none" w:sz="0" w:space="0" w:color="auto"/>
                        <w:bottom w:val="none" w:sz="0" w:space="0" w:color="auto"/>
                        <w:right w:val="none" w:sz="0" w:space="0" w:color="auto"/>
                      </w:divBdr>
                    </w:div>
                  </w:divsChild>
                </w:div>
                <w:div w:id="1947499463">
                  <w:marLeft w:val="0"/>
                  <w:marRight w:val="0"/>
                  <w:marTop w:val="0"/>
                  <w:marBottom w:val="0"/>
                  <w:divBdr>
                    <w:top w:val="none" w:sz="0" w:space="0" w:color="auto"/>
                    <w:left w:val="none" w:sz="0" w:space="0" w:color="auto"/>
                    <w:bottom w:val="none" w:sz="0" w:space="0" w:color="auto"/>
                    <w:right w:val="none" w:sz="0" w:space="0" w:color="auto"/>
                  </w:divBdr>
                  <w:divsChild>
                    <w:div w:id="1657493083">
                      <w:marLeft w:val="0"/>
                      <w:marRight w:val="0"/>
                      <w:marTop w:val="0"/>
                      <w:marBottom w:val="0"/>
                      <w:divBdr>
                        <w:top w:val="none" w:sz="0" w:space="0" w:color="auto"/>
                        <w:left w:val="none" w:sz="0" w:space="0" w:color="auto"/>
                        <w:bottom w:val="none" w:sz="0" w:space="0" w:color="auto"/>
                        <w:right w:val="none" w:sz="0" w:space="0" w:color="auto"/>
                      </w:divBdr>
                    </w:div>
                  </w:divsChild>
                </w:div>
                <w:div w:id="2041009713">
                  <w:marLeft w:val="0"/>
                  <w:marRight w:val="0"/>
                  <w:marTop w:val="0"/>
                  <w:marBottom w:val="0"/>
                  <w:divBdr>
                    <w:top w:val="none" w:sz="0" w:space="0" w:color="auto"/>
                    <w:left w:val="none" w:sz="0" w:space="0" w:color="auto"/>
                    <w:bottom w:val="none" w:sz="0" w:space="0" w:color="auto"/>
                    <w:right w:val="none" w:sz="0" w:space="0" w:color="auto"/>
                  </w:divBdr>
                  <w:divsChild>
                    <w:div w:id="1034768309">
                      <w:marLeft w:val="0"/>
                      <w:marRight w:val="0"/>
                      <w:marTop w:val="0"/>
                      <w:marBottom w:val="0"/>
                      <w:divBdr>
                        <w:top w:val="none" w:sz="0" w:space="0" w:color="auto"/>
                        <w:left w:val="none" w:sz="0" w:space="0" w:color="auto"/>
                        <w:bottom w:val="none" w:sz="0" w:space="0" w:color="auto"/>
                        <w:right w:val="none" w:sz="0" w:space="0" w:color="auto"/>
                      </w:divBdr>
                    </w:div>
                  </w:divsChild>
                </w:div>
                <w:div w:id="1433403434">
                  <w:marLeft w:val="0"/>
                  <w:marRight w:val="0"/>
                  <w:marTop w:val="0"/>
                  <w:marBottom w:val="0"/>
                  <w:divBdr>
                    <w:top w:val="none" w:sz="0" w:space="0" w:color="auto"/>
                    <w:left w:val="none" w:sz="0" w:space="0" w:color="auto"/>
                    <w:bottom w:val="none" w:sz="0" w:space="0" w:color="auto"/>
                    <w:right w:val="none" w:sz="0" w:space="0" w:color="auto"/>
                  </w:divBdr>
                  <w:divsChild>
                    <w:div w:id="779884257">
                      <w:marLeft w:val="0"/>
                      <w:marRight w:val="0"/>
                      <w:marTop w:val="0"/>
                      <w:marBottom w:val="0"/>
                      <w:divBdr>
                        <w:top w:val="none" w:sz="0" w:space="0" w:color="auto"/>
                        <w:left w:val="none" w:sz="0" w:space="0" w:color="auto"/>
                        <w:bottom w:val="none" w:sz="0" w:space="0" w:color="auto"/>
                        <w:right w:val="none" w:sz="0" w:space="0" w:color="auto"/>
                      </w:divBdr>
                    </w:div>
                  </w:divsChild>
                </w:div>
                <w:div w:id="1222598345">
                  <w:marLeft w:val="0"/>
                  <w:marRight w:val="0"/>
                  <w:marTop w:val="0"/>
                  <w:marBottom w:val="0"/>
                  <w:divBdr>
                    <w:top w:val="none" w:sz="0" w:space="0" w:color="auto"/>
                    <w:left w:val="none" w:sz="0" w:space="0" w:color="auto"/>
                    <w:bottom w:val="none" w:sz="0" w:space="0" w:color="auto"/>
                    <w:right w:val="none" w:sz="0" w:space="0" w:color="auto"/>
                  </w:divBdr>
                  <w:divsChild>
                    <w:div w:id="1397778037">
                      <w:marLeft w:val="0"/>
                      <w:marRight w:val="0"/>
                      <w:marTop w:val="0"/>
                      <w:marBottom w:val="0"/>
                      <w:divBdr>
                        <w:top w:val="none" w:sz="0" w:space="0" w:color="auto"/>
                        <w:left w:val="none" w:sz="0" w:space="0" w:color="auto"/>
                        <w:bottom w:val="none" w:sz="0" w:space="0" w:color="auto"/>
                        <w:right w:val="none" w:sz="0" w:space="0" w:color="auto"/>
                      </w:divBdr>
                    </w:div>
                  </w:divsChild>
                </w:div>
                <w:div w:id="507600787">
                  <w:marLeft w:val="0"/>
                  <w:marRight w:val="0"/>
                  <w:marTop w:val="0"/>
                  <w:marBottom w:val="0"/>
                  <w:divBdr>
                    <w:top w:val="none" w:sz="0" w:space="0" w:color="auto"/>
                    <w:left w:val="none" w:sz="0" w:space="0" w:color="auto"/>
                    <w:bottom w:val="none" w:sz="0" w:space="0" w:color="auto"/>
                    <w:right w:val="none" w:sz="0" w:space="0" w:color="auto"/>
                  </w:divBdr>
                  <w:divsChild>
                    <w:div w:id="1582637923">
                      <w:marLeft w:val="0"/>
                      <w:marRight w:val="0"/>
                      <w:marTop w:val="0"/>
                      <w:marBottom w:val="0"/>
                      <w:divBdr>
                        <w:top w:val="none" w:sz="0" w:space="0" w:color="auto"/>
                        <w:left w:val="none" w:sz="0" w:space="0" w:color="auto"/>
                        <w:bottom w:val="none" w:sz="0" w:space="0" w:color="auto"/>
                        <w:right w:val="none" w:sz="0" w:space="0" w:color="auto"/>
                      </w:divBdr>
                    </w:div>
                  </w:divsChild>
                </w:div>
                <w:div w:id="1457025203">
                  <w:marLeft w:val="0"/>
                  <w:marRight w:val="0"/>
                  <w:marTop w:val="0"/>
                  <w:marBottom w:val="0"/>
                  <w:divBdr>
                    <w:top w:val="none" w:sz="0" w:space="0" w:color="auto"/>
                    <w:left w:val="none" w:sz="0" w:space="0" w:color="auto"/>
                    <w:bottom w:val="none" w:sz="0" w:space="0" w:color="auto"/>
                    <w:right w:val="none" w:sz="0" w:space="0" w:color="auto"/>
                  </w:divBdr>
                  <w:divsChild>
                    <w:div w:id="560479625">
                      <w:marLeft w:val="0"/>
                      <w:marRight w:val="0"/>
                      <w:marTop w:val="0"/>
                      <w:marBottom w:val="0"/>
                      <w:divBdr>
                        <w:top w:val="none" w:sz="0" w:space="0" w:color="auto"/>
                        <w:left w:val="none" w:sz="0" w:space="0" w:color="auto"/>
                        <w:bottom w:val="none" w:sz="0" w:space="0" w:color="auto"/>
                        <w:right w:val="none" w:sz="0" w:space="0" w:color="auto"/>
                      </w:divBdr>
                    </w:div>
                  </w:divsChild>
                </w:div>
                <w:div w:id="1428499041">
                  <w:marLeft w:val="0"/>
                  <w:marRight w:val="0"/>
                  <w:marTop w:val="0"/>
                  <w:marBottom w:val="0"/>
                  <w:divBdr>
                    <w:top w:val="none" w:sz="0" w:space="0" w:color="auto"/>
                    <w:left w:val="none" w:sz="0" w:space="0" w:color="auto"/>
                    <w:bottom w:val="none" w:sz="0" w:space="0" w:color="auto"/>
                    <w:right w:val="none" w:sz="0" w:space="0" w:color="auto"/>
                  </w:divBdr>
                  <w:divsChild>
                    <w:div w:id="685788338">
                      <w:marLeft w:val="0"/>
                      <w:marRight w:val="0"/>
                      <w:marTop w:val="0"/>
                      <w:marBottom w:val="0"/>
                      <w:divBdr>
                        <w:top w:val="none" w:sz="0" w:space="0" w:color="auto"/>
                        <w:left w:val="none" w:sz="0" w:space="0" w:color="auto"/>
                        <w:bottom w:val="none" w:sz="0" w:space="0" w:color="auto"/>
                        <w:right w:val="none" w:sz="0" w:space="0" w:color="auto"/>
                      </w:divBdr>
                    </w:div>
                  </w:divsChild>
                </w:div>
                <w:div w:id="1093476238">
                  <w:marLeft w:val="0"/>
                  <w:marRight w:val="0"/>
                  <w:marTop w:val="0"/>
                  <w:marBottom w:val="0"/>
                  <w:divBdr>
                    <w:top w:val="none" w:sz="0" w:space="0" w:color="auto"/>
                    <w:left w:val="none" w:sz="0" w:space="0" w:color="auto"/>
                    <w:bottom w:val="none" w:sz="0" w:space="0" w:color="auto"/>
                    <w:right w:val="none" w:sz="0" w:space="0" w:color="auto"/>
                  </w:divBdr>
                  <w:divsChild>
                    <w:div w:id="1639409956">
                      <w:marLeft w:val="0"/>
                      <w:marRight w:val="0"/>
                      <w:marTop w:val="0"/>
                      <w:marBottom w:val="0"/>
                      <w:divBdr>
                        <w:top w:val="none" w:sz="0" w:space="0" w:color="auto"/>
                        <w:left w:val="none" w:sz="0" w:space="0" w:color="auto"/>
                        <w:bottom w:val="none" w:sz="0" w:space="0" w:color="auto"/>
                        <w:right w:val="none" w:sz="0" w:space="0" w:color="auto"/>
                      </w:divBdr>
                    </w:div>
                  </w:divsChild>
                </w:div>
                <w:div w:id="1428161998">
                  <w:marLeft w:val="0"/>
                  <w:marRight w:val="0"/>
                  <w:marTop w:val="0"/>
                  <w:marBottom w:val="0"/>
                  <w:divBdr>
                    <w:top w:val="none" w:sz="0" w:space="0" w:color="auto"/>
                    <w:left w:val="none" w:sz="0" w:space="0" w:color="auto"/>
                    <w:bottom w:val="none" w:sz="0" w:space="0" w:color="auto"/>
                    <w:right w:val="none" w:sz="0" w:space="0" w:color="auto"/>
                  </w:divBdr>
                  <w:divsChild>
                    <w:div w:id="303125505">
                      <w:marLeft w:val="0"/>
                      <w:marRight w:val="0"/>
                      <w:marTop w:val="0"/>
                      <w:marBottom w:val="0"/>
                      <w:divBdr>
                        <w:top w:val="none" w:sz="0" w:space="0" w:color="auto"/>
                        <w:left w:val="none" w:sz="0" w:space="0" w:color="auto"/>
                        <w:bottom w:val="none" w:sz="0" w:space="0" w:color="auto"/>
                        <w:right w:val="none" w:sz="0" w:space="0" w:color="auto"/>
                      </w:divBdr>
                    </w:div>
                  </w:divsChild>
                </w:div>
                <w:div w:id="1086265732">
                  <w:marLeft w:val="0"/>
                  <w:marRight w:val="0"/>
                  <w:marTop w:val="0"/>
                  <w:marBottom w:val="0"/>
                  <w:divBdr>
                    <w:top w:val="none" w:sz="0" w:space="0" w:color="auto"/>
                    <w:left w:val="none" w:sz="0" w:space="0" w:color="auto"/>
                    <w:bottom w:val="none" w:sz="0" w:space="0" w:color="auto"/>
                    <w:right w:val="none" w:sz="0" w:space="0" w:color="auto"/>
                  </w:divBdr>
                  <w:divsChild>
                    <w:div w:id="108869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347503">
          <w:marLeft w:val="0"/>
          <w:marRight w:val="0"/>
          <w:marTop w:val="0"/>
          <w:marBottom w:val="0"/>
          <w:divBdr>
            <w:top w:val="none" w:sz="0" w:space="0" w:color="auto"/>
            <w:left w:val="none" w:sz="0" w:space="0" w:color="auto"/>
            <w:bottom w:val="none" w:sz="0" w:space="0" w:color="auto"/>
            <w:right w:val="none" w:sz="0" w:space="0" w:color="auto"/>
          </w:divBdr>
          <w:divsChild>
            <w:div w:id="1164668573">
              <w:marLeft w:val="0"/>
              <w:marRight w:val="0"/>
              <w:marTop w:val="0"/>
              <w:marBottom w:val="0"/>
              <w:divBdr>
                <w:top w:val="none" w:sz="0" w:space="0" w:color="auto"/>
                <w:left w:val="none" w:sz="0" w:space="0" w:color="auto"/>
                <w:bottom w:val="none" w:sz="0" w:space="0" w:color="auto"/>
                <w:right w:val="none" w:sz="0" w:space="0" w:color="auto"/>
              </w:divBdr>
            </w:div>
            <w:div w:id="672487347">
              <w:marLeft w:val="0"/>
              <w:marRight w:val="0"/>
              <w:marTop w:val="0"/>
              <w:marBottom w:val="0"/>
              <w:divBdr>
                <w:top w:val="none" w:sz="0" w:space="0" w:color="auto"/>
                <w:left w:val="none" w:sz="0" w:space="0" w:color="auto"/>
                <w:bottom w:val="none" w:sz="0" w:space="0" w:color="auto"/>
                <w:right w:val="none" w:sz="0" w:space="0" w:color="auto"/>
              </w:divBdr>
              <w:divsChild>
                <w:div w:id="933174919">
                  <w:marLeft w:val="0"/>
                  <w:marRight w:val="0"/>
                  <w:marTop w:val="0"/>
                  <w:marBottom w:val="0"/>
                  <w:divBdr>
                    <w:top w:val="none" w:sz="0" w:space="0" w:color="auto"/>
                    <w:left w:val="none" w:sz="0" w:space="0" w:color="auto"/>
                    <w:bottom w:val="none" w:sz="0" w:space="0" w:color="auto"/>
                    <w:right w:val="none" w:sz="0" w:space="0" w:color="auto"/>
                  </w:divBdr>
                  <w:divsChild>
                    <w:div w:id="1577086975">
                      <w:marLeft w:val="0"/>
                      <w:marRight w:val="0"/>
                      <w:marTop w:val="0"/>
                      <w:marBottom w:val="0"/>
                      <w:divBdr>
                        <w:top w:val="none" w:sz="0" w:space="0" w:color="auto"/>
                        <w:left w:val="none" w:sz="0" w:space="0" w:color="auto"/>
                        <w:bottom w:val="none" w:sz="0" w:space="0" w:color="auto"/>
                        <w:right w:val="none" w:sz="0" w:space="0" w:color="auto"/>
                      </w:divBdr>
                    </w:div>
                  </w:divsChild>
                </w:div>
                <w:div w:id="1896772768">
                  <w:marLeft w:val="0"/>
                  <w:marRight w:val="0"/>
                  <w:marTop w:val="0"/>
                  <w:marBottom w:val="0"/>
                  <w:divBdr>
                    <w:top w:val="none" w:sz="0" w:space="0" w:color="auto"/>
                    <w:left w:val="none" w:sz="0" w:space="0" w:color="auto"/>
                    <w:bottom w:val="none" w:sz="0" w:space="0" w:color="auto"/>
                    <w:right w:val="none" w:sz="0" w:space="0" w:color="auto"/>
                  </w:divBdr>
                  <w:divsChild>
                    <w:div w:id="1067462085">
                      <w:marLeft w:val="0"/>
                      <w:marRight w:val="0"/>
                      <w:marTop w:val="0"/>
                      <w:marBottom w:val="0"/>
                      <w:divBdr>
                        <w:top w:val="none" w:sz="0" w:space="0" w:color="auto"/>
                        <w:left w:val="none" w:sz="0" w:space="0" w:color="auto"/>
                        <w:bottom w:val="none" w:sz="0" w:space="0" w:color="auto"/>
                        <w:right w:val="none" w:sz="0" w:space="0" w:color="auto"/>
                      </w:divBdr>
                    </w:div>
                  </w:divsChild>
                </w:div>
                <w:div w:id="1923105095">
                  <w:marLeft w:val="0"/>
                  <w:marRight w:val="0"/>
                  <w:marTop w:val="0"/>
                  <w:marBottom w:val="0"/>
                  <w:divBdr>
                    <w:top w:val="none" w:sz="0" w:space="0" w:color="auto"/>
                    <w:left w:val="none" w:sz="0" w:space="0" w:color="auto"/>
                    <w:bottom w:val="none" w:sz="0" w:space="0" w:color="auto"/>
                    <w:right w:val="none" w:sz="0" w:space="0" w:color="auto"/>
                  </w:divBdr>
                  <w:divsChild>
                    <w:div w:id="1154226828">
                      <w:marLeft w:val="0"/>
                      <w:marRight w:val="0"/>
                      <w:marTop w:val="0"/>
                      <w:marBottom w:val="0"/>
                      <w:divBdr>
                        <w:top w:val="none" w:sz="0" w:space="0" w:color="auto"/>
                        <w:left w:val="none" w:sz="0" w:space="0" w:color="auto"/>
                        <w:bottom w:val="none" w:sz="0" w:space="0" w:color="auto"/>
                        <w:right w:val="none" w:sz="0" w:space="0" w:color="auto"/>
                      </w:divBdr>
                    </w:div>
                  </w:divsChild>
                </w:div>
                <w:div w:id="439564815">
                  <w:marLeft w:val="0"/>
                  <w:marRight w:val="0"/>
                  <w:marTop w:val="0"/>
                  <w:marBottom w:val="0"/>
                  <w:divBdr>
                    <w:top w:val="none" w:sz="0" w:space="0" w:color="auto"/>
                    <w:left w:val="none" w:sz="0" w:space="0" w:color="auto"/>
                    <w:bottom w:val="none" w:sz="0" w:space="0" w:color="auto"/>
                    <w:right w:val="none" w:sz="0" w:space="0" w:color="auto"/>
                  </w:divBdr>
                  <w:divsChild>
                    <w:div w:id="1516648466">
                      <w:marLeft w:val="0"/>
                      <w:marRight w:val="0"/>
                      <w:marTop w:val="0"/>
                      <w:marBottom w:val="0"/>
                      <w:divBdr>
                        <w:top w:val="none" w:sz="0" w:space="0" w:color="auto"/>
                        <w:left w:val="none" w:sz="0" w:space="0" w:color="auto"/>
                        <w:bottom w:val="none" w:sz="0" w:space="0" w:color="auto"/>
                        <w:right w:val="none" w:sz="0" w:space="0" w:color="auto"/>
                      </w:divBdr>
                    </w:div>
                  </w:divsChild>
                </w:div>
                <w:div w:id="544215912">
                  <w:marLeft w:val="0"/>
                  <w:marRight w:val="0"/>
                  <w:marTop w:val="0"/>
                  <w:marBottom w:val="0"/>
                  <w:divBdr>
                    <w:top w:val="none" w:sz="0" w:space="0" w:color="auto"/>
                    <w:left w:val="none" w:sz="0" w:space="0" w:color="auto"/>
                    <w:bottom w:val="none" w:sz="0" w:space="0" w:color="auto"/>
                    <w:right w:val="none" w:sz="0" w:space="0" w:color="auto"/>
                  </w:divBdr>
                  <w:divsChild>
                    <w:div w:id="1809778389">
                      <w:marLeft w:val="0"/>
                      <w:marRight w:val="0"/>
                      <w:marTop w:val="0"/>
                      <w:marBottom w:val="0"/>
                      <w:divBdr>
                        <w:top w:val="none" w:sz="0" w:space="0" w:color="auto"/>
                        <w:left w:val="none" w:sz="0" w:space="0" w:color="auto"/>
                        <w:bottom w:val="none" w:sz="0" w:space="0" w:color="auto"/>
                        <w:right w:val="none" w:sz="0" w:space="0" w:color="auto"/>
                      </w:divBdr>
                    </w:div>
                  </w:divsChild>
                </w:div>
                <w:div w:id="285937931">
                  <w:marLeft w:val="0"/>
                  <w:marRight w:val="0"/>
                  <w:marTop w:val="0"/>
                  <w:marBottom w:val="0"/>
                  <w:divBdr>
                    <w:top w:val="none" w:sz="0" w:space="0" w:color="auto"/>
                    <w:left w:val="none" w:sz="0" w:space="0" w:color="auto"/>
                    <w:bottom w:val="none" w:sz="0" w:space="0" w:color="auto"/>
                    <w:right w:val="none" w:sz="0" w:space="0" w:color="auto"/>
                  </w:divBdr>
                  <w:divsChild>
                    <w:div w:id="111487753">
                      <w:marLeft w:val="0"/>
                      <w:marRight w:val="0"/>
                      <w:marTop w:val="0"/>
                      <w:marBottom w:val="0"/>
                      <w:divBdr>
                        <w:top w:val="none" w:sz="0" w:space="0" w:color="auto"/>
                        <w:left w:val="none" w:sz="0" w:space="0" w:color="auto"/>
                        <w:bottom w:val="none" w:sz="0" w:space="0" w:color="auto"/>
                        <w:right w:val="none" w:sz="0" w:space="0" w:color="auto"/>
                      </w:divBdr>
                    </w:div>
                  </w:divsChild>
                </w:div>
                <w:div w:id="1404908354">
                  <w:marLeft w:val="0"/>
                  <w:marRight w:val="0"/>
                  <w:marTop w:val="0"/>
                  <w:marBottom w:val="0"/>
                  <w:divBdr>
                    <w:top w:val="none" w:sz="0" w:space="0" w:color="auto"/>
                    <w:left w:val="none" w:sz="0" w:space="0" w:color="auto"/>
                    <w:bottom w:val="none" w:sz="0" w:space="0" w:color="auto"/>
                    <w:right w:val="none" w:sz="0" w:space="0" w:color="auto"/>
                  </w:divBdr>
                  <w:divsChild>
                    <w:div w:id="1713454500">
                      <w:marLeft w:val="0"/>
                      <w:marRight w:val="0"/>
                      <w:marTop w:val="0"/>
                      <w:marBottom w:val="0"/>
                      <w:divBdr>
                        <w:top w:val="none" w:sz="0" w:space="0" w:color="auto"/>
                        <w:left w:val="none" w:sz="0" w:space="0" w:color="auto"/>
                        <w:bottom w:val="none" w:sz="0" w:space="0" w:color="auto"/>
                        <w:right w:val="none" w:sz="0" w:space="0" w:color="auto"/>
                      </w:divBdr>
                    </w:div>
                  </w:divsChild>
                </w:div>
                <w:div w:id="1834101766">
                  <w:marLeft w:val="0"/>
                  <w:marRight w:val="0"/>
                  <w:marTop w:val="0"/>
                  <w:marBottom w:val="0"/>
                  <w:divBdr>
                    <w:top w:val="none" w:sz="0" w:space="0" w:color="auto"/>
                    <w:left w:val="none" w:sz="0" w:space="0" w:color="auto"/>
                    <w:bottom w:val="none" w:sz="0" w:space="0" w:color="auto"/>
                    <w:right w:val="none" w:sz="0" w:space="0" w:color="auto"/>
                  </w:divBdr>
                  <w:divsChild>
                    <w:div w:id="313411338">
                      <w:marLeft w:val="0"/>
                      <w:marRight w:val="0"/>
                      <w:marTop w:val="0"/>
                      <w:marBottom w:val="0"/>
                      <w:divBdr>
                        <w:top w:val="none" w:sz="0" w:space="0" w:color="auto"/>
                        <w:left w:val="none" w:sz="0" w:space="0" w:color="auto"/>
                        <w:bottom w:val="none" w:sz="0" w:space="0" w:color="auto"/>
                        <w:right w:val="none" w:sz="0" w:space="0" w:color="auto"/>
                      </w:divBdr>
                    </w:div>
                  </w:divsChild>
                </w:div>
                <w:div w:id="164900951">
                  <w:marLeft w:val="0"/>
                  <w:marRight w:val="0"/>
                  <w:marTop w:val="0"/>
                  <w:marBottom w:val="0"/>
                  <w:divBdr>
                    <w:top w:val="none" w:sz="0" w:space="0" w:color="auto"/>
                    <w:left w:val="none" w:sz="0" w:space="0" w:color="auto"/>
                    <w:bottom w:val="none" w:sz="0" w:space="0" w:color="auto"/>
                    <w:right w:val="none" w:sz="0" w:space="0" w:color="auto"/>
                  </w:divBdr>
                  <w:divsChild>
                    <w:div w:id="1917015046">
                      <w:marLeft w:val="0"/>
                      <w:marRight w:val="0"/>
                      <w:marTop w:val="0"/>
                      <w:marBottom w:val="0"/>
                      <w:divBdr>
                        <w:top w:val="none" w:sz="0" w:space="0" w:color="auto"/>
                        <w:left w:val="none" w:sz="0" w:space="0" w:color="auto"/>
                        <w:bottom w:val="none" w:sz="0" w:space="0" w:color="auto"/>
                        <w:right w:val="none" w:sz="0" w:space="0" w:color="auto"/>
                      </w:divBdr>
                    </w:div>
                  </w:divsChild>
                </w:div>
                <w:div w:id="135489029">
                  <w:marLeft w:val="0"/>
                  <w:marRight w:val="0"/>
                  <w:marTop w:val="0"/>
                  <w:marBottom w:val="0"/>
                  <w:divBdr>
                    <w:top w:val="none" w:sz="0" w:space="0" w:color="auto"/>
                    <w:left w:val="none" w:sz="0" w:space="0" w:color="auto"/>
                    <w:bottom w:val="none" w:sz="0" w:space="0" w:color="auto"/>
                    <w:right w:val="none" w:sz="0" w:space="0" w:color="auto"/>
                  </w:divBdr>
                  <w:divsChild>
                    <w:div w:id="416824848">
                      <w:marLeft w:val="0"/>
                      <w:marRight w:val="0"/>
                      <w:marTop w:val="0"/>
                      <w:marBottom w:val="0"/>
                      <w:divBdr>
                        <w:top w:val="none" w:sz="0" w:space="0" w:color="auto"/>
                        <w:left w:val="none" w:sz="0" w:space="0" w:color="auto"/>
                        <w:bottom w:val="none" w:sz="0" w:space="0" w:color="auto"/>
                        <w:right w:val="none" w:sz="0" w:space="0" w:color="auto"/>
                      </w:divBdr>
                    </w:div>
                  </w:divsChild>
                </w:div>
                <w:div w:id="1860775256">
                  <w:marLeft w:val="0"/>
                  <w:marRight w:val="0"/>
                  <w:marTop w:val="0"/>
                  <w:marBottom w:val="0"/>
                  <w:divBdr>
                    <w:top w:val="none" w:sz="0" w:space="0" w:color="auto"/>
                    <w:left w:val="none" w:sz="0" w:space="0" w:color="auto"/>
                    <w:bottom w:val="none" w:sz="0" w:space="0" w:color="auto"/>
                    <w:right w:val="none" w:sz="0" w:space="0" w:color="auto"/>
                  </w:divBdr>
                  <w:divsChild>
                    <w:div w:id="1824616489">
                      <w:marLeft w:val="0"/>
                      <w:marRight w:val="0"/>
                      <w:marTop w:val="0"/>
                      <w:marBottom w:val="0"/>
                      <w:divBdr>
                        <w:top w:val="none" w:sz="0" w:space="0" w:color="auto"/>
                        <w:left w:val="none" w:sz="0" w:space="0" w:color="auto"/>
                        <w:bottom w:val="none" w:sz="0" w:space="0" w:color="auto"/>
                        <w:right w:val="none" w:sz="0" w:space="0" w:color="auto"/>
                      </w:divBdr>
                    </w:div>
                  </w:divsChild>
                </w:div>
                <w:div w:id="1672485320">
                  <w:marLeft w:val="0"/>
                  <w:marRight w:val="0"/>
                  <w:marTop w:val="0"/>
                  <w:marBottom w:val="0"/>
                  <w:divBdr>
                    <w:top w:val="none" w:sz="0" w:space="0" w:color="auto"/>
                    <w:left w:val="none" w:sz="0" w:space="0" w:color="auto"/>
                    <w:bottom w:val="none" w:sz="0" w:space="0" w:color="auto"/>
                    <w:right w:val="none" w:sz="0" w:space="0" w:color="auto"/>
                  </w:divBdr>
                  <w:divsChild>
                    <w:div w:id="776871464">
                      <w:marLeft w:val="0"/>
                      <w:marRight w:val="0"/>
                      <w:marTop w:val="0"/>
                      <w:marBottom w:val="0"/>
                      <w:divBdr>
                        <w:top w:val="none" w:sz="0" w:space="0" w:color="auto"/>
                        <w:left w:val="none" w:sz="0" w:space="0" w:color="auto"/>
                        <w:bottom w:val="none" w:sz="0" w:space="0" w:color="auto"/>
                        <w:right w:val="none" w:sz="0" w:space="0" w:color="auto"/>
                      </w:divBdr>
                    </w:div>
                  </w:divsChild>
                </w:div>
                <w:div w:id="615909563">
                  <w:marLeft w:val="0"/>
                  <w:marRight w:val="0"/>
                  <w:marTop w:val="0"/>
                  <w:marBottom w:val="0"/>
                  <w:divBdr>
                    <w:top w:val="none" w:sz="0" w:space="0" w:color="auto"/>
                    <w:left w:val="none" w:sz="0" w:space="0" w:color="auto"/>
                    <w:bottom w:val="none" w:sz="0" w:space="0" w:color="auto"/>
                    <w:right w:val="none" w:sz="0" w:space="0" w:color="auto"/>
                  </w:divBdr>
                  <w:divsChild>
                    <w:div w:id="300116790">
                      <w:marLeft w:val="0"/>
                      <w:marRight w:val="0"/>
                      <w:marTop w:val="0"/>
                      <w:marBottom w:val="0"/>
                      <w:divBdr>
                        <w:top w:val="none" w:sz="0" w:space="0" w:color="auto"/>
                        <w:left w:val="none" w:sz="0" w:space="0" w:color="auto"/>
                        <w:bottom w:val="none" w:sz="0" w:space="0" w:color="auto"/>
                        <w:right w:val="none" w:sz="0" w:space="0" w:color="auto"/>
                      </w:divBdr>
                    </w:div>
                  </w:divsChild>
                </w:div>
                <w:div w:id="1621497753">
                  <w:marLeft w:val="0"/>
                  <w:marRight w:val="0"/>
                  <w:marTop w:val="0"/>
                  <w:marBottom w:val="0"/>
                  <w:divBdr>
                    <w:top w:val="none" w:sz="0" w:space="0" w:color="auto"/>
                    <w:left w:val="none" w:sz="0" w:space="0" w:color="auto"/>
                    <w:bottom w:val="none" w:sz="0" w:space="0" w:color="auto"/>
                    <w:right w:val="none" w:sz="0" w:space="0" w:color="auto"/>
                  </w:divBdr>
                  <w:divsChild>
                    <w:div w:id="1819300866">
                      <w:marLeft w:val="0"/>
                      <w:marRight w:val="0"/>
                      <w:marTop w:val="0"/>
                      <w:marBottom w:val="0"/>
                      <w:divBdr>
                        <w:top w:val="none" w:sz="0" w:space="0" w:color="auto"/>
                        <w:left w:val="none" w:sz="0" w:space="0" w:color="auto"/>
                        <w:bottom w:val="none" w:sz="0" w:space="0" w:color="auto"/>
                        <w:right w:val="none" w:sz="0" w:space="0" w:color="auto"/>
                      </w:divBdr>
                    </w:div>
                  </w:divsChild>
                </w:div>
                <w:div w:id="139083814">
                  <w:marLeft w:val="0"/>
                  <w:marRight w:val="0"/>
                  <w:marTop w:val="0"/>
                  <w:marBottom w:val="0"/>
                  <w:divBdr>
                    <w:top w:val="none" w:sz="0" w:space="0" w:color="auto"/>
                    <w:left w:val="none" w:sz="0" w:space="0" w:color="auto"/>
                    <w:bottom w:val="none" w:sz="0" w:space="0" w:color="auto"/>
                    <w:right w:val="none" w:sz="0" w:space="0" w:color="auto"/>
                  </w:divBdr>
                  <w:divsChild>
                    <w:div w:id="1519151205">
                      <w:marLeft w:val="0"/>
                      <w:marRight w:val="0"/>
                      <w:marTop w:val="0"/>
                      <w:marBottom w:val="0"/>
                      <w:divBdr>
                        <w:top w:val="none" w:sz="0" w:space="0" w:color="auto"/>
                        <w:left w:val="none" w:sz="0" w:space="0" w:color="auto"/>
                        <w:bottom w:val="none" w:sz="0" w:space="0" w:color="auto"/>
                        <w:right w:val="none" w:sz="0" w:space="0" w:color="auto"/>
                      </w:divBdr>
                    </w:div>
                  </w:divsChild>
                </w:div>
                <w:div w:id="1556500238">
                  <w:marLeft w:val="0"/>
                  <w:marRight w:val="0"/>
                  <w:marTop w:val="0"/>
                  <w:marBottom w:val="0"/>
                  <w:divBdr>
                    <w:top w:val="none" w:sz="0" w:space="0" w:color="auto"/>
                    <w:left w:val="none" w:sz="0" w:space="0" w:color="auto"/>
                    <w:bottom w:val="none" w:sz="0" w:space="0" w:color="auto"/>
                    <w:right w:val="none" w:sz="0" w:space="0" w:color="auto"/>
                  </w:divBdr>
                  <w:divsChild>
                    <w:div w:id="2070034298">
                      <w:marLeft w:val="0"/>
                      <w:marRight w:val="0"/>
                      <w:marTop w:val="0"/>
                      <w:marBottom w:val="0"/>
                      <w:divBdr>
                        <w:top w:val="none" w:sz="0" w:space="0" w:color="auto"/>
                        <w:left w:val="none" w:sz="0" w:space="0" w:color="auto"/>
                        <w:bottom w:val="none" w:sz="0" w:space="0" w:color="auto"/>
                        <w:right w:val="none" w:sz="0" w:space="0" w:color="auto"/>
                      </w:divBdr>
                    </w:div>
                  </w:divsChild>
                </w:div>
                <w:div w:id="905602421">
                  <w:marLeft w:val="0"/>
                  <w:marRight w:val="0"/>
                  <w:marTop w:val="0"/>
                  <w:marBottom w:val="0"/>
                  <w:divBdr>
                    <w:top w:val="none" w:sz="0" w:space="0" w:color="auto"/>
                    <w:left w:val="none" w:sz="0" w:space="0" w:color="auto"/>
                    <w:bottom w:val="none" w:sz="0" w:space="0" w:color="auto"/>
                    <w:right w:val="none" w:sz="0" w:space="0" w:color="auto"/>
                  </w:divBdr>
                  <w:divsChild>
                    <w:div w:id="1589925228">
                      <w:marLeft w:val="0"/>
                      <w:marRight w:val="0"/>
                      <w:marTop w:val="0"/>
                      <w:marBottom w:val="0"/>
                      <w:divBdr>
                        <w:top w:val="none" w:sz="0" w:space="0" w:color="auto"/>
                        <w:left w:val="none" w:sz="0" w:space="0" w:color="auto"/>
                        <w:bottom w:val="none" w:sz="0" w:space="0" w:color="auto"/>
                        <w:right w:val="none" w:sz="0" w:space="0" w:color="auto"/>
                      </w:divBdr>
                    </w:div>
                  </w:divsChild>
                </w:div>
                <w:div w:id="1772043575">
                  <w:marLeft w:val="0"/>
                  <w:marRight w:val="0"/>
                  <w:marTop w:val="0"/>
                  <w:marBottom w:val="0"/>
                  <w:divBdr>
                    <w:top w:val="none" w:sz="0" w:space="0" w:color="auto"/>
                    <w:left w:val="none" w:sz="0" w:space="0" w:color="auto"/>
                    <w:bottom w:val="none" w:sz="0" w:space="0" w:color="auto"/>
                    <w:right w:val="none" w:sz="0" w:space="0" w:color="auto"/>
                  </w:divBdr>
                  <w:divsChild>
                    <w:div w:id="1886678600">
                      <w:marLeft w:val="0"/>
                      <w:marRight w:val="0"/>
                      <w:marTop w:val="0"/>
                      <w:marBottom w:val="0"/>
                      <w:divBdr>
                        <w:top w:val="none" w:sz="0" w:space="0" w:color="auto"/>
                        <w:left w:val="none" w:sz="0" w:space="0" w:color="auto"/>
                        <w:bottom w:val="none" w:sz="0" w:space="0" w:color="auto"/>
                        <w:right w:val="none" w:sz="0" w:space="0" w:color="auto"/>
                      </w:divBdr>
                    </w:div>
                  </w:divsChild>
                </w:div>
                <w:div w:id="636379546">
                  <w:marLeft w:val="0"/>
                  <w:marRight w:val="0"/>
                  <w:marTop w:val="0"/>
                  <w:marBottom w:val="0"/>
                  <w:divBdr>
                    <w:top w:val="none" w:sz="0" w:space="0" w:color="auto"/>
                    <w:left w:val="none" w:sz="0" w:space="0" w:color="auto"/>
                    <w:bottom w:val="none" w:sz="0" w:space="0" w:color="auto"/>
                    <w:right w:val="none" w:sz="0" w:space="0" w:color="auto"/>
                  </w:divBdr>
                  <w:divsChild>
                    <w:div w:id="244993420">
                      <w:marLeft w:val="0"/>
                      <w:marRight w:val="0"/>
                      <w:marTop w:val="0"/>
                      <w:marBottom w:val="0"/>
                      <w:divBdr>
                        <w:top w:val="none" w:sz="0" w:space="0" w:color="auto"/>
                        <w:left w:val="none" w:sz="0" w:space="0" w:color="auto"/>
                        <w:bottom w:val="none" w:sz="0" w:space="0" w:color="auto"/>
                        <w:right w:val="none" w:sz="0" w:space="0" w:color="auto"/>
                      </w:divBdr>
                    </w:div>
                  </w:divsChild>
                </w:div>
                <w:div w:id="1605653637">
                  <w:marLeft w:val="0"/>
                  <w:marRight w:val="0"/>
                  <w:marTop w:val="0"/>
                  <w:marBottom w:val="0"/>
                  <w:divBdr>
                    <w:top w:val="none" w:sz="0" w:space="0" w:color="auto"/>
                    <w:left w:val="none" w:sz="0" w:space="0" w:color="auto"/>
                    <w:bottom w:val="none" w:sz="0" w:space="0" w:color="auto"/>
                    <w:right w:val="none" w:sz="0" w:space="0" w:color="auto"/>
                  </w:divBdr>
                  <w:divsChild>
                    <w:div w:id="152720099">
                      <w:marLeft w:val="0"/>
                      <w:marRight w:val="0"/>
                      <w:marTop w:val="0"/>
                      <w:marBottom w:val="0"/>
                      <w:divBdr>
                        <w:top w:val="none" w:sz="0" w:space="0" w:color="auto"/>
                        <w:left w:val="none" w:sz="0" w:space="0" w:color="auto"/>
                        <w:bottom w:val="none" w:sz="0" w:space="0" w:color="auto"/>
                        <w:right w:val="none" w:sz="0" w:space="0" w:color="auto"/>
                      </w:divBdr>
                    </w:div>
                  </w:divsChild>
                </w:div>
                <w:div w:id="1153521689">
                  <w:marLeft w:val="0"/>
                  <w:marRight w:val="0"/>
                  <w:marTop w:val="0"/>
                  <w:marBottom w:val="0"/>
                  <w:divBdr>
                    <w:top w:val="none" w:sz="0" w:space="0" w:color="auto"/>
                    <w:left w:val="none" w:sz="0" w:space="0" w:color="auto"/>
                    <w:bottom w:val="none" w:sz="0" w:space="0" w:color="auto"/>
                    <w:right w:val="none" w:sz="0" w:space="0" w:color="auto"/>
                  </w:divBdr>
                  <w:divsChild>
                    <w:div w:id="507453340">
                      <w:marLeft w:val="0"/>
                      <w:marRight w:val="0"/>
                      <w:marTop w:val="0"/>
                      <w:marBottom w:val="0"/>
                      <w:divBdr>
                        <w:top w:val="none" w:sz="0" w:space="0" w:color="auto"/>
                        <w:left w:val="none" w:sz="0" w:space="0" w:color="auto"/>
                        <w:bottom w:val="none" w:sz="0" w:space="0" w:color="auto"/>
                        <w:right w:val="none" w:sz="0" w:space="0" w:color="auto"/>
                      </w:divBdr>
                    </w:div>
                  </w:divsChild>
                </w:div>
                <w:div w:id="1465659833">
                  <w:marLeft w:val="0"/>
                  <w:marRight w:val="0"/>
                  <w:marTop w:val="0"/>
                  <w:marBottom w:val="0"/>
                  <w:divBdr>
                    <w:top w:val="none" w:sz="0" w:space="0" w:color="auto"/>
                    <w:left w:val="none" w:sz="0" w:space="0" w:color="auto"/>
                    <w:bottom w:val="none" w:sz="0" w:space="0" w:color="auto"/>
                    <w:right w:val="none" w:sz="0" w:space="0" w:color="auto"/>
                  </w:divBdr>
                  <w:divsChild>
                    <w:div w:id="1216623905">
                      <w:marLeft w:val="0"/>
                      <w:marRight w:val="0"/>
                      <w:marTop w:val="0"/>
                      <w:marBottom w:val="0"/>
                      <w:divBdr>
                        <w:top w:val="none" w:sz="0" w:space="0" w:color="auto"/>
                        <w:left w:val="none" w:sz="0" w:space="0" w:color="auto"/>
                        <w:bottom w:val="none" w:sz="0" w:space="0" w:color="auto"/>
                        <w:right w:val="none" w:sz="0" w:space="0" w:color="auto"/>
                      </w:divBdr>
                    </w:div>
                  </w:divsChild>
                </w:div>
                <w:div w:id="1612206861">
                  <w:marLeft w:val="0"/>
                  <w:marRight w:val="0"/>
                  <w:marTop w:val="0"/>
                  <w:marBottom w:val="0"/>
                  <w:divBdr>
                    <w:top w:val="none" w:sz="0" w:space="0" w:color="auto"/>
                    <w:left w:val="none" w:sz="0" w:space="0" w:color="auto"/>
                    <w:bottom w:val="none" w:sz="0" w:space="0" w:color="auto"/>
                    <w:right w:val="none" w:sz="0" w:space="0" w:color="auto"/>
                  </w:divBdr>
                  <w:divsChild>
                    <w:div w:id="559437712">
                      <w:marLeft w:val="0"/>
                      <w:marRight w:val="0"/>
                      <w:marTop w:val="0"/>
                      <w:marBottom w:val="0"/>
                      <w:divBdr>
                        <w:top w:val="none" w:sz="0" w:space="0" w:color="auto"/>
                        <w:left w:val="none" w:sz="0" w:space="0" w:color="auto"/>
                        <w:bottom w:val="none" w:sz="0" w:space="0" w:color="auto"/>
                        <w:right w:val="none" w:sz="0" w:space="0" w:color="auto"/>
                      </w:divBdr>
                    </w:div>
                  </w:divsChild>
                </w:div>
                <w:div w:id="1142886546">
                  <w:marLeft w:val="0"/>
                  <w:marRight w:val="0"/>
                  <w:marTop w:val="0"/>
                  <w:marBottom w:val="0"/>
                  <w:divBdr>
                    <w:top w:val="none" w:sz="0" w:space="0" w:color="auto"/>
                    <w:left w:val="none" w:sz="0" w:space="0" w:color="auto"/>
                    <w:bottom w:val="none" w:sz="0" w:space="0" w:color="auto"/>
                    <w:right w:val="none" w:sz="0" w:space="0" w:color="auto"/>
                  </w:divBdr>
                  <w:divsChild>
                    <w:div w:id="1161314380">
                      <w:marLeft w:val="0"/>
                      <w:marRight w:val="0"/>
                      <w:marTop w:val="0"/>
                      <w:marBottom w:val="0"/>
                      <w:divBdr>
                        <w:top w:val="none" w:sz="0" w:space="0" w:color="auto"/>
                        <w:left w:val="none" w:sz="0" w:space="0" w:color="auto"/>
                        <w:bottom w:val="none" w:sz="0" w:space="0" w:color="auto"/>
                        <w:right w:val="none" w:sz="0" w:space="0" w:color="auto"/>
                      </w:divBdr>
                    </w:div>
                  </w:divsChild>
                </w:div>
                <w:div w:id="1616138112">
                  <w:marLeft w:val="0"/>
                  <w:marRight w:val="0"/>
                  <w:marTop w:val="0"/>
                  <w:marBottom w:val="0"/>
                  <w:divBdr>
                    <w:top w:val="none" w:sz="0" w:space="0" w:color="auto"/>
                    <w:left w:val="none" w:sz="0" w:space="0" w:color="auto"/>
                    <w:bottom w:val="none" w:sz="0" w:space="0" w:color="auto"/>
                    <w:right w:val="none" w:sz="0" w:space="0" w:color="auto"/>
                  </w:divBdr>
                  <w:divsChild>
                    <w:div w:id="810056728">
                      <w:marLeft w:val="0"/>
                      <w:marRight w:val="0"/>
                      <w:marTop w:val="0"/>
                      <w:marBottom w:val="0"/>
                      <w:divBdr>
                        <w:top w:val="none" w:sz="0" w:space="0" w:color="auto"/>
                        <w:left w:val="none" w:sz="0" w:space="0" w:color="auto"/>
                        <w:bottom w:val="none" w:sz="0" w:space="0" w:color="auto"/>
                        <w:right w:val="none" w:sz="0" w:space="0" w:color="auto"/>
                      </w:divBdr>
                    </w:div>
                  </w:divsChild>
                </w:div>
                <w:div w:id="1246383882">
                  <w:marLeft w:val="0"/>
                  <w:marRight w:val="0"/>
                  <w:marTop w:val="0"/>
                  <w:marBottom w:val="0"/>
                  <w:divBdr>
                    <w:top w:val="none" w:sz="0" w:space="0" w:color="auto"/>
                    <w:left w:val="none" w:sz="0" w:space="0" w:color="auto"/>
                    <w:bottom w:val="none" w:sz="0" w:space="0" w:color="auto"/>
                    <w:right w:val="none" w:sz="0" w:space="0" w:color="auto"/>
                  </w:divBdr>
                  <w:divsChild>
                    <w:div w:id="2109154922">
                      <w:marLeft w:val="0"/>
                      <w:marRight w:val="0"/>
                      <w:marTop w:val="0"/>
                      <w:marBottom w:val="0"/>
                      <w:divBdr>
                        <w:top w:val="none" w:sz="0" w:space="0" w:color="auto"/>
                        <w:left w:val="none" w:sz="0" w:space="0" w:color="auto"/>
                        <w:bottom w:val="none" w:sz="0" w:space="0" w:color="auto"/>
                        <w:right w:val="none" w:sz="0" w:space="0" w:color="auto"/>
                      </w:divBdr>
                    </w:div>
                  </w:divsChild>
                </w:div>
                <w:div w:id="19090731">
                  <w:marLeft w:val="0"/>
                  <w:marRight w:val="0"/>
                  <w:marTop w:val="0"/>
                  <w:marBottom w:val="0"/>
                  <w:divBdr>
                    <w:top w:val="none" w:sz="0" w:space="0" w:color="auto"/>
                    <w:left w:val="none" w:sz="0" w:space="0" w:color="auto"/>
                    <w:bottom w:val="none" w:sz="0" w:space="0" w:color="auto"/>
                    <w:right w:val="none" w:sz="0" w:space="0" w:color="auto"/>
                  </w:divBdr>
                  <w:divsChild>
                    <w:div w:id="1079474655">
                      <w:marLeft w:val="0"/>
                      <w:marRight w:val="0"/>
                      <w:marTop w:val="0"/>
                      <w:marBottom w:val="0"/>
                      <w:divBdr>
                        <w:top w:val="none" w:sz="0" w:space="0" w:color="auto"/>
                        <w:left w:val="none" w:sz="0" w:space="0" w:color="auto"/>
                        <w:bottom w:val="none" w:sz="0" w:space="0" w:color="auto"/>
                        <w:right w:val="none" w:sz="0" w:space="0" w:color="auto"/>
                      </w:divBdr>
                    </w:div>
                  </w:divsChild>
                </w:div>
                <w:div w:id="631252311">
                  <w:marLeft w:val="0"/>
                  <w:marRight w:val="0"/>
                  <w:marTop w:val="0"/>
                  <w:marBottom w:val="0"/>
                  <w:divBdr>
                    <w:top w:val="none" w:sz="0" w:space="0" w:color="auto"/>
                    <w:left w:val="none" w:sz="0" w:space="0" w:color="auto"/>
                    <w:bottom w:val="none" w:sz="0" w:space="0" w:color="auto"/>
                    <w:right w:val="none" w:sz="0" w:space="0" w:color="auto"/>
                  </w:divBdr>
                  <w:divsChild>
                    <w:div w:id="51739150">
                      <w:marLeft w:val="0"/>
                      <w:marRight w:val="0"/>
                      <w:marTop w:val="0"/>
                      <w:marBottom w:val="0"/>
                      <w:divBdr>
                        <w:top w:val="none" w:sz="0" w:space="0" w:color="auto"/>
                        <w:left w:val="none" w:sz="0" w:space="0" w:color="auto"/>
                        <w:bottom w:val="none" w:sz="0" w:space="0" w:color="auto"/>
                        <w:right w:val="none" w:sz="0" w:space="0" w:color="auto"/>
                      </w:divBdr>
                    </w:div>
                  </w:divsChild>
                </w:div>
                <w:div w:id="175923155">
                  <w:marLeft w:val="0"/>
                  <w:marRight w:val="0"/>
                  <w:marTop w:val="0"/>
                  <w:marBottom w:val="0"/>
                  <w:divBdr>
                    <w:top w:val="none" w:sz="0" w:space="0" w:color="auto"/>
                    <w:left w:val="none" w:sz="0" w:space="0" w:color="auto"/>
                    <w:bottom w:val="none" w:sz="0" w:space="0" w:color="auto"/>
                    <w:right w:val="none" w:sz="0" w:space="0" w:color="auto"/>
                  </w:divBdr>
                  <w:divsChild>
                    <w:div w:id="75321346">
                      <w:marLeft w:val="0"/>
                      <w:marRight w:val="0"/>
                      <w:marTop w:val="0"/>
                      <w:marBottom w:val="0"/>
                      <w:divBdr>
                        <w:top w:val="none" w:sz="0" w:space="0" w:color="auto"/>
                        <w:left w:val="none" w:sz="0" w:space="0" w:color="auto"/>
                        <w:bottom w:val="none" w:sz="0" w:space="0" w:color="auto"/>
                        <w:right w:val="none" w:sz="0" w:space="0" w:color="auto"/>
                      </w:divBdr>
                    </w:div>
                  </w:divsChild>
                </w:div>
                <w:div w:id="1443382654">
                  <w:marLeft w:val="0"/>
                  <w:marRight w:val="0"/>
                  <w:marTop w:val="0"/>
                  <w:marBottom w:val="0"/>
                  <w:divBdr>
                    <w:top w:val="none" w:sz="0" w:space="0" w:color="auto"/>
                    <w:left w:val="none" w:sz="0" w:space="0" w:color="auto"/>
                    <w:bottom w:val="none" w:sz="0" w:space="0" w:color="auto"/>
                    <w:right w:val="none" w:sz="0" w:space="0" w:color="auto"/>
                  </w:divBdr>
                  <w:divsChild>
                    <w:div w:id="1229923019">
                      <w:marLeft w:val="0"/>
                      <w:marRight w:val="0"/>
                      <w:marTop w:val="0"/>
                      <w:marBottom w:val="0"/>
                      <w:divBdr>
                        <w:top w:val="none" w:sz="0" w:space="0" w:color="auto"/>
                        <w:left w:val="none" w:sz="0" w:space="0" w:color="auto"/>
                        <w:bottom w:val="none" w:sz="0" w:space="0" w:color="auto"/>
                        <w:right w:val="none" w:sz="0" w:space="0" w:color="auto"/>
                      </w:divBdr>
                    </w:div>
                  </w:divsChild>
                </w:div>
                <w:div w:id="1227187973">
                  <w:marLeft w:val="0"/>
                  <w:marRight w:val="0"/>
                  <w:marTop w:val="0"/>
                  <w:marBottom w:val="0"/>
                  <w:divBdr>
                    <w:top w:val="none" w:sz="0" w:space="0" w:color="auto"/>
                    <w:left w:val="none" w:sz="0" w:space="0" w:color="auto"/>
                    <w:bottom w:val="none" w:sz="0" w:space="0" w:color="auto"/>
                    <w:right w:val="none" w:sz="0" w:space="0" w:color="auto"/>
                  </w:divBdr>
                  <w:divsChild>
                    <w:div w:id="548801986">
                      <w:marLeft w:val="0"/>
                      <w:marRight w:val="0"/>
                      <w:marTop w:val="0"/>
                      <w:marBottom w:val="0"/>
                      <w:divBdr>
                        <w:top w:val="none" w:sz="0" w:space="0" w:color="auto"/>
                        <w:left w:val="none" w:sz="0" w:space="0" w:color="auto"/>
                        <w:bottom w:val="none" w:sz="0" w:space="0" w:color="auto"/>
                        <w:right w:val="none" w:sz="0" w:space="0" w:color="auto"/>
                      </w:divBdr>
                    </w:div>
                  </w:divsChild>
                </w:div>
                <w:div w:id="618488835">
                  <w:marLeft w:val="0"/>
                  <w:marRight w:val="0"/>
                  <w:marTop w:val="0"/>
                  <w:marBottom w:val="0"/>
                  <w:divBdr>
                    <w:top w:val="none" w:sz="0" w:space="0" w:color="auto"/>
                    <w:left w:val="none" w:sz="0" w:space="0" w:color="auto"/>
                    <w:bottom w:val="none" w:sz="0" w:space="0" w:color="auto"/>
                    <w:right w:val="none" w:sz="0" w:space="0" w:color="auto"/>
                  </w:divBdr>
                  <w:divsChild>
                    <w:div w:id="1169834583">
                      <w:marLeft w:val="0"/>
                      <w:marRight w:val="0"/>
                      <w:marTop w:val="0"/>
                      <w:marBottom w:val="0"/>
                      <w:divBdr>
                        <w:top w:val="none" w:sz="0" w:space="0" w:color="auto"/>
                        <w:left w:val="none" w:sz="0" w:space="0" w:color="auto"/>
                        <w:bottom w:val="none" w:sz="0" w:space="0" w:color="auto"/>
                        <w:right w:val="none" w:sz="0" w:space="0" w:color="auto"/>
                      </w:divBdr>
                    </w:div>
                  </w:divsChild>
                </w:div>
                <w:div w:id="766000904">
                  <w:marLeft w:val="0"/>
                  <w:marRight w:val="0"/>
                  <w:marTop w:val="0"/>
                  <w:marBottom w:val="0"/>
                  <w:divBdr>
                    <w:top w:val="none" w:sz="0" w:space="0" w:color="auto"/>
                    <w:left w:val="none" w:sz="0" w:space="0" w:color="auto"/>
                    <w:bottom w:val="none" w:sz="0" w:space="0" w:color="auto"/>
                    <w:right w:val="none" w:sz="0" w:space="0" w:color="auto"/>
                  </w:divBdr>
                  <w:divsChild>
                    <w:div w:id="2039701645">
                      <w:marLeft w:val="0"/>
                      <w:marRight w:val="0"/>
                      <w:marTop w:val="0"/>
                      <w:marBottom w:val="0"/>
                      <w:divBdr>
                        <w:top w:val="none" w:sz="0" w:space="0" w:color="auto"/>
                        <w:left w:val="none" w:sz="0" w:space="0" w:color="auto"/>
                        <w:bottom w:val="none" w:sz="0" w:space="0" w:color="auto"/>
                        <w:right w:val="none" w:sz="0" w:space="0" w:color="auto"/>
                      </w:divBdr>
                    </w:div>
                  </w:divsChild>
                </w:div>
                <w:div w:id="433525855">
                  <w:marLeft w:val="0"/>
                  <w:marRight w:val="0"/>
                  <w:marTop w:val="0"/>
                  <w:marBottom w:val="0"/>
                  <w:divBdr>
                    <w:top w:val="none" w:sz="0" w:space="0" w:color="auto"/>
                    <w:left w:val="none" w:sz="0" w:space="0" w:color="auto"/>
                    <w:bottom w:val="none" w:sz="0" w:space="0" w:color="auto"/>
                    <w:right w:val="none" w:sz="0" w:space="0" w:color="auto"/>
                  </w:divBdr>
                  <w:divsChild>
                    <w:div w:id="555090087">
                      <w:marLeft w:val="0"/>
                      <w:marRight w:val="0"/>
                      <w:marTop w:val="0"/>
                      <w:marBottom w:val="0"/>
                      <w:divBdr>
                        <w:top w:val="none" w:sz="0" w:space="0" w:color="auto"/>
                        <w:left w:val="none" w:sz="0" w:space="0" w:color="auto"/>
                        <w:bottom w:val="none" w:sz="0" w:space="0" w:color="auto"/>
                        <w:right w:val="none" w:sz="0" w:space="0" w:color="auto"/>
                      </w:divBdr>
                    </w:div>
                  </w:divsChild>
                </w:div>
                <w:div w:id="1562983773">
                  <w:marLeft w:val="0"/>
                  <w:marRight w:val="0"/>
                  <w:marTop w:val="0"/>
                  <w:marBottom w:val="0"/>
                  <w:divBdr>
                    <w:top w:val="none" w:sz="0" w:space="0" w:color="auto"/>
                    <w:left w:val="none" w:sz="0" w:space="0" w:color="auto"/>
                    <w:bottom w:val="none" w:sz="0" w:space="0" w:color="auto"/>
                    <w:right w:val="none" w:sz="0" w:space="0" w:color="auto"/>
                  </w:divBdr>
                  <w:divsChild>
                    <w:div w:id="112478556">
                      <w:marLeft w:val="0"/>
                      <w:marRight w:val="0"/>
                      <w:marTop w:val="0"/>
                      <w:marBottom w:val="0"/>
                      <w:divBdr>
                        <w:top w:val="none" w:sz="0" w:space="0" w:color="auto"/>
                        <w:left w:val="none" w:sz="0" w:space="0" w:color="auto"/>
                        <w:bottom w:val="none" w:sz="0" w:space="0" w:color="auto"/>
                        <w:right w:val="none" w:sz="0" w:space="0" w:color="auto"/>
                      </w:divBdr>
                    </w:div>
                  </w:divsChild>
                </w:div>
                <w:div w:id="350032819">
                  <w:marLeft w:val="0"/>
                  <w:marRight w:val="0"/>
                  <w:marTop w:val="0"/>
                  <w:marBottom w:val="0"/>
                  <w:divBdr>
                    <w:top w:val="none" w:sz="0" w:space="0" w:color="auto"/>
                    <w:left w:val="none" w:sz="0" w:space="0" w:color="auto"/>
                    <w:bottom w:val="none" w:sz="0" w:space="0" w:color="auto"/>
                    <w:right w:val="none" w:sz="0" w:space="0" w:color="auto"/>
                  </w:divBdr>
                  <w:divsChild>
                    <w:div w:id="1129863185">
                      <w:marLeft w:val="0"/>
                      <w:marRight w:val="0"/>
                      <w:marTop w:val="0"/>
                      <w:marBottom w:val="0"/>
                      <w:divBdr>
                        <w:top w:val="none" w:sz="0" w:space="0" w:color="auto"/>
                        <w:left w:val="none" w:sz="0" w:space="0" w:color="auto"/>
                        <w:bottom w:val="none" w:sz="0" w:space="0" w:color="auto"/>
                        <w:right w:val="none" w:sz="0" w:space="0" w:color="auto"/>
                      </w:divBdr>
                    </w:div>
                  </w:divsChild>
                </w:div>
                <w:div w:id="1958755523">
                  <w:marLeft w:val="0"/>
                  <w:marRight w:val="0"/>
                  <w:marTop w:val="0"/>
                  <w:marBottom w:val="0"/>
                  <w:divBdr>
                    <w:top w:val="none" w:sz="0" w:space="0" w:color="auto"/>
                    <w:left w:val="none" w:sz="0" w:space="0" w:color="auto"/>
                    <w:bottom w:val="none" w:sz="0" w:space="0" w:color="auto"/>
                    <w:right w:val="none" w:sz="0" w:space="0" w:color="auto"/>
                  </w:divBdr>
                  <w:divsChild>
                    <w:div w:id="894702313">
                      <w:marLeft w:val="0"/>
                      <w:marRight w:val="0"/>
                      <w:marTop w:val="0"/>
                      <w:marBottom w:val="0"/>
                      <w:divBdr>
                        <w:top w:val="none" w:sz="0" w:space="0" w:color="auto"/>
                        <w:left w:val="none" w:sz="0" w:space="0" w:color="auto"/>
                        <w:bottom w:val="none" w:sz="0" w:space="0" w:color="auto"/>
                        <w:right w:val="none" w:sz="0" w:space="0" w:color="auto"/>
                      </w:divBdr>
                    </w:div>
                  </w:divsChild>
                </w:div>
                <w:div w:id="1363824984">
                  <w:marLeft w:val="0"/>
                  <w:marRight w:val="0"/>
                  <w:marTop w:val="0"/>
                  <w:marBottom w:val="0"/>
                  <w:divBdr>
                    <w:top w:val="none" w:sz="0" w:space="0" w:color="auto"/>
                    <w:left w:val="none" w:sz="0" w:space="0" w:color="auto"/>
                    <w:bottom w:val="none" w:sz="0" w:space="0" w:color="auto"/>
                    <w:right w:val="none" w:sz="0" w:space="0" w:color="auto"/>
                  </w:divBdr>
                  <w:divsChild>
                    <w:div w:id="541983443">
                      <w:marLeft w:val="0"/>
                      <w:marRight w:val="0"/>
                      <w:marTop w:val="0"/>
                      <w:marBottom w:val="0"/>
                      <w:divBdr>
                        <w:top w:val="none" w:sz="0" w:space="0" w:color="auto"/>
                        <w:left w:val="none" w:sz="0" w:space="0" w:color="auto"/>
                        <w:bottom w:val="none" w:sz="0" w:space="0" w:color="auto"/>
                        <w:right w:val="none" w:sz="0" w:space="0" w:color="auto"/>
                      </w:divBdr>
                    </w:div>
                  </w:divsChild>
                </w:div>
                <w:div w:id="54620604">
                  <w:marLeft w:val="0"/>
                  <w:marRight w:val="0"/>
                  <w:marTop w:val="0"/>
                  <w:marBottom w:val="0"/>
                  <w:divBdr>
                    <w:top w:val="none" w:sz="0" w:space="0" w:color="auto"/>
                    <w:left w:val="none" w:sz="0" w:space="0" w:color="auto"/>
                    <w:bottom w:val="none" w:sz="0" w:space="0" w:color="auto"/>
                    <w:right w:val="none" w:sz="0" w:space="0" w:color="auto"/>
                  </w:divBdr>
                  <w:divsChild>
                    <w:div w:id="1334651573">
                      <w:marLeft w:val="0"/>
                      <w:marRight w:val="0"/>
                      <w:marTop w:val="0"/>
                      <w:marBottom w:val="0"/>
                      <w:divBdr>
                        <w:top w:val="none" w:sz="0" w:space="0" w:color="auto"/>
                        <w:left w:val="none" w:sz="0" w:space="0" w:color="auto"/>
                        <w:bottom w:val="none" w:sz="0" w:space="0" w:color="auto"/>
                        <w:right w:val="none" w:sz="0" w:space="0" w:color="auto"/>
                      </w:divBdr>
                    </w:div>
                  </w:divsChild>
                </w:div>
                <w:div w:id="1954314440">
                  <w:marLeft w:val="0"/>
                  <w:marRight w:val="0"/>
                  <w:marTop w:val="0"/>
                  <w:marBottom w:val="0"/>
                  <w:divBdr>
                    <w:top w:val="none" w:sz="0" w:space="0" w:color="auto"/>
                    <w:left w:val="none" w:sz="0" w:space="0" w:color="auto"/>
                    <w:bottom w:val="none" w:sz="0" w:space="0" w:color="auto"/>
                    <w:right w:val="none" w:sz="0" w:space="0" w:color="auto"/>
                  </w:divBdr>
                  <w:divsChild>
                    <w:div w:id="1593003073">
                      <w:marLeft w:val="0"/>
                      <w:marRight w:val="0"/>
                      <w:marTop w:val="0"/>
                      <w:marBottom w:val="0"/>
                      <w:divBdr>
                        <w:top w:val="none" w:sz="0" w:space="0" w:color="auto"/>
                        <w:left w:val="none" w:sz="0" w:space="0" w:color="auto"/>
                        <w:bottom w:val="none" w:sz="0" w:space="0" w:color="auto"/>
                        <w:right w:val="none" w:sz="0" w:space="0" w:color="auto"/>
                      </w:divBdr>
                    </w:div>
                  </w:divsChild>
                </w:div>
                <w:div w:id="2103067535">
                  <w:marLeft w:val="0"/>
                  <w:marRight w:val="0"/>
                  <w:marTop w:val="0"/>
                  <w:marBottom w:val="0"/>
                  <w:divBdr>
                    <w:top w:val="none" w:sz="0" w:space="0" w:color="auto"/>
                    <w:left w:val="none" w:sz="0" w:space="0" w:color="auto"/>
                    <w:bottom w:val="none" w:sz="0" w:space="0" w:color="auto"/>
                    <w:right w:val="none" w:sz="0" w:space="0" w:color="auto"/>
                  </w:divBdr>
                  <w:divsChild>
                    <w:div w:id="1205097067">
                      <w:marLeft w:val="0"/>
                      <w:marRight w:val="0"/>
                      <w:marTop w:val="0"/>
                      <w:marBottom w:val="0"/>
                      <w:divBdr>
                        <w:top w:val="none" w:sz="0" w:space="0" w:color="auto"/>
                        <w:left w:val="none" w:sz="0" w:space="0" w:color="auto"/>
                        <w:bottom w:val="none" w:sz="0" w:space="0" w:color="auto"/>
                        <w:right w:val="none" w:sz="0" w:space="0" w:color="auto"/>
                      </w:divBdr>
                    </w:div>
                  </w:divsChild>
                </w:div>
                <w:div w:id="501093111">
                  <w:marLeft w:val="0"/>
                  <w:marRight w:val="0"/>
                  <w:marTop w:val="0"/>
                  <w:marBottom w:val="0"/>
                  <w:divBdr>
                    <w:top w:val="none" w:sz="0" w:space="0" w:color="auto"/>
                    <w:left w:val="none" w:sz="0" w:space="0" w:color="auto"/>
                    <w:bottom w:val="none" w:sz="0" w:space="0" w:color="auto"/>
                    <w:right w:val="none" w:sz="0" w:space="0" w:color="auto"/>
                  </w:divBdr>
                  <w:divsChild>
                    <w:div w:id="1643001443">
                      <w:marLeft w:val="0"/>
                      <w:marRight w:val="0"/>
                      <w:marTop w:val="0"/>
                      <w:marBottom w:val="0"/>
                      <w:divBdr>
                        <w:top w:val="none" w:sz="0" w:space="0" w:color="auto"/>
                        <w:left w:val="none" w:sz="0" w:space="0" w:color="auto"/>
                        <w:bottom w:val="none" w:sz="0" w:space="0" w:color="auto"/>
                        <w:right w:val="none" w:sz="0" w:space="0" w:color="auto"/>
                      </w:divBdr>
                    </w:div>
                  </w:divsChild>
                </w:div>
                <w:div w:id="1801915579">
                  <w:marLeft w:val="0"/>
                  <w:marRight w:val="0"/>
                  <w:marTop w:val="0"/>
                  <w:marBottom w:val="0"/>
                  <w:divBdr>
                    <w:top w:val="none" w:sz="0" w:space="0" w:color="auto"/>
                    <w:left w:val="none" w:sz="0" w:space="0" w:color="auto"/>
                    <w:bottom w:val="none" w:sz="0" w:space="0" w:color="auto"/>
                    <w:right w:val="none" w:sz="0" w:space="0" w:color="auto"/>
                  </w:divBdr>
                  <w:divsChild>
                    <w:div w:id="669480821">
                      <w:marLeft w:val="0"/>
                      <w:marRight w:val="0"/>
                      <w:marTop w:val="0"/>
                      <w:marBottom w:val="0"/>
                      <w:divBdr>
                        <w:top w:val="none" w:sz="0" w:space="0" w:color="auto"/>
                        <w:left w:val="none" w:sz="0" w:space="0" w:color="auto"/>
                        <w:bottom w:val="none" w:sz="0" w:space="0" w:color="auto"/>
                        <w:right w:val="none" w:sz="0" w:space="0" w:color="auto"/>
                      </w:divBdr>
                    </w:div>
                  </w:divsChild>
                </w:div>
                <w:div w:id="1261522688">
                  <w:marLeft w:val="0"/>
                  <w:marRight w:val="0"/>
                  <w:marTop w:val="0"/>
                  <w:marBottom w:val="0"/>
                  <w:divBdr>
                    <w:top w:val="none" w:sz="0" w:space="0" w:color="auto"/>
                    <w:left w:val="none" w:sz="0" w:space="0" w:color="auto"/>
                    <w:bottom w:val="none" w:sz="0" w:space="0" w:color="auto"/>
                    <w:right w:val="none" w:sz="0" w:space="0" w:color="auto"/>
                  </w:divBdr>
                  <w:divsChild>
                    <w:div w:id="1600135909">
                      <w:marLeft w:val="0"/>
                      <w:marRight w:val="0"/>
                      <w:marTop w:val="0"/>
                      <w:marBottom w:val="0"/>
                      <w:divBdr>
                        <w:top w:val="none" w:sz="0" w:space="0" w:color="auto"/>
                        <w:left w:val="none" w:sz="0" w:space="0" w:color="auto"/>
                        <w:bottom w:val="none" w:sz="0" w:space="0" w:color="auto"/>
                        <w:right w:val="none" w:sz="0" w:space="0" w:color="auto"/>
                      </w:divBdr>
                    </w:div>
                  </w:divsChild>
                </w:div>
                <w:div w:id="386073805">
                  <w:marLeft w:val="0"/>
                  <w:marRight w:val="0"/>
                  <w:marTop w:val="0"/>
                  <w:marBottom w:val="0"/>
                  <w:divBdr>
                    <w:top w:val="none" w:sz="0" w:space="0" w:color="auto"/>
                    <w:left w:val="none" w:sz="0" w:space="0" w:color="auto"/>
                    <w:bottom w:val="none" w:sz="0" w:space="0" w:color="auto"/>
                    <w:right w:val="none" w:sz="0" w:space="0" w:color="auto"/>
                  </w:divBdr>
                  <w:divsChild>
                    <w:div w:id="1448042313">
                      <w:marLeft w:val="0"/>
                      <w:marRight w:val="0"/>
                      <w:marTop w:val="0"/>
                      <w:marBottom w:val="0"/>
                      <w:divBdr>
                        <w:top w:val="none" w:sz="0" w:space="0" w:color="auto"/>
                        <w:left w:val="none" w:sz="0" w:space="0" w:color="auto"/>
                        <w:bottom w:val="none" w:sz="0" w:space="0" w:color="auto"/>
                        <w:right w:val="none" w:sz="0" w:space="0" w:color="auto"/>
                      </w:divBdr>
                    </w:div>
                  </w:divsChild>
                </w:div>
                <w:div w:id="1264529302">
                  <w:marLeft w:val="0"/>
                  <w:marRight w:val="0"/>
                  <w:marTop w:val="0"/>
                  <w:marBottom w:val="0"/>
                  <w:divBdr>
                    <w:top w:val="none" w:sz="0" w:space="0" w:color="auto"/>
                    <w:left w:val="none" w:sz="0" w:space="0" w:color="auto"/>
                    <w:bottom w:val="none" w:sz="0" w:space="0" w:color="auto"/>
                    <w:right w:val="none" w:sz="0" w:space="0" w:color="auto"/>
                  </w:divBdr>
                  <w:divsChild>
                    <w:div w:id="1034234488">
                      <w:marLeft w:val="0"/>
                      <w:marRight w:val="0"/>
                      <w:marTop w:val="0"/>
                      <w:marBottom w:val="0"/>
                      <w:divBdr>
                        <w:top w:val="none" w:sz="0" w:space="0" w:color="auto"/>
                        <w:left w:val="none" w:sz="0" w:space="0" w:color="auto"/>
                        <w:bottom w:val="none" w:sz="0" w:space="0" w:color="auto"/>
                        <w:right w:val="none" w:sz="0" w:space="0" w:color="auto"/>
                      </w:divBdr>
                    </w:div>
                  </w:divsChild>
                </w:div>
                <w:div w:id="132138812">
                  <w:marLeft w:val="0"/>
                  <w:marRight w:val="0"/>
                  <w:marTop w:val="0"/>
                  <w:marBottom w:val="0"/>
                  <w:divBdr>
                    <w:top w:val="none" w:sz="0" w:space="0" w:color="auto"/>
                    <w:left w:val="none" w:sz="0" w:space="0" w:color="auto"/>
                    <w:bottom w:val="none" w:sz="0" w:space="0" w:color="auto"/>
                    <w:right w:val="none" w:sz="0" w:space="0" w:color="auto"/>
                  </w:divBdr>
                  <w:divsChild>
                    <w:div w:id="789012430">
                      <w:marLeft w:val="0"/>
                      <w:marRight w:val="0"/>
                      <w:marTop w:val="0"/>
                      <w:marBottom w:val="0"/>
                      <w:divBdr>
                        <w:top w:val="none" w:sz="0" w:space="0" w:color="auto"/>
                        <w:left w:val="none" w:sz="0" w:space="0" w:color="auto"/>
                        <w:bottom w:val="none" w:sz="0" w:space="0" w:color="auto"/>
                        <w:right w:val="none" w:sz="0" w:space="0" w:color="auto"/>
                      </w:divBdr>
                    </w:div>
                  </w:divsChild>
                </w:div>
                <w:div w:id="748313060">
                  <w:marLeft w:val="0"/>
                  <w:marRight w:val="0"/>
                  <w:marTop w:val="0"/>
                  <w:marBottom w:val="0"/>
                  <w:divBdr>
                    <w:top w:val="none" w:sz="0" w:space="0" w:color="auto"/>
                    <w:left w:val="none" w:sz="0" w:space="0" w:color="auto"/>
                    <w:bottom w:val="none" w:sz="0" w:space="0" w:color="auto"/>
                    <w:right w:val="none" w:sz="0" w:space="0" w:color="auto"/>
                  </w:divBdr>
                  <w:divsChild>
                    <w:div w:id="1628007242">
                      <w:marLeft w:val="0"/>
                      <w:marRight w:val="0"/>
                      <w:marTop w:val="0"/>
                      <w:marBottom w:val="0"/>
                      <w:divBdr>
                        <w:top w:val="none" w:sz="0" w:space="0" w:color="auto"/>
                        <w:left w:val="none" w:sz="0" w:space="0" w:color="auto"/>
                        <w:bottom w:val="none" w:sz="0" w:space="0" w:color="auto"/>
                        <w:right w:val="none" w:sz="0" w:space="0" w:color="auto"/>
                      </w:divBdr>
                    </w:div>
                  </w:divsChild>
                </w:div>
                <w:div w:id="810513857">
                  <w:marLeft w:val="0"/>
                  <w:marRight w:val="0"/>
                  <w:marTop w:val="0"/>
                  <w:marBottom w:val="0"/>
                  <w:divBdr>
                    <w:top w:val="none" w:sz="0" w:space="0" w:color="auto"/>
                    <w:left w:val="none" w:sz="0" w:space="0" w:color="auto"/>
                    <w:bottom w:val="none" w:sz="0" w:space="0" w:color="auto"/>
                    <w:right w:val="none" w:sz="0" w:space="0" w:color="auto"/>
                  </w:divBdr>
                  <w:divsChild>
                    <w:div w:id="469320630">
                      <w:marLeft w:val="0"/>
                      <w:marRight w:val="0"/>
                      <w:marTop w:val="0"/>
                      <w:marBottom w:val="0"/>
                      <w:divBdr>
                        <w:top w:val="none" w:sz="0" w:space="0" w:color="auto"/>
                        <w:left w:val="none" w:sz="0" w:space="0" w:color="auto"/>
                        <w:bottom w:val="none" w:sz="0" w:space="0" w:color="auto"/>
                        <w:right w:val="none" w:sz="0" w:space="0" w:color="auto"/>
                      </w:divBdr>
                    </w:div>
                  </w:divsChild>
                </w:div>
                <w:div w:id="1396851274">
                  <w:marLeft w:val="0"/>
                  <w:marRight w:val="0"/>
                  <w:marTop w:val="0"/>
                  <w:marBottom w:val="0"/>
                  <w:divBdr>
                    <w:top w:val="none" w:sz="0" w:space="0" w:color="auto"/>
                    <w:left w:val="none" w:sz="0" w:space="0" w:color="auto"/>
                    <w:bottom w:val="none" w:sz="0" w:space="0" w:color="auto"/>
                    <w:right w:val="none" w:sz="0" w:space="0" w:color="auto"/>
                  </w:divBdr>
                  <w:divsChild>
                    <w:div w:id="163012250">
                      <w:marLeft w:val="0"/>
                      <w:marRight w:val="0"/>
                      <w:marTop w:val="0"/>
                      <w:marBottom w:val="0"/>
                      <w:divBdr>
                        <w:top w:val="none" w:sz="0" w:space="0" w:color="auto"/>
                        <w:left w:val="none" w:sz="0" w:space="0" w:color="auto"/>
                        <w:bottom w:val="none" w:sz="0" w:space="0" w:color="auto"/>
                        <w:right w:val="none" w:sz="0" w:space="0" w:color="auto"/>
                      </w:divBdr>
                    </w:div>
                  </w:divsChild>
                </w:div>
                <w:div w:id="1028876746">
                  <w:marLeft w:val="0"/>
                  <w:marRight w:val="0"/>
                  <w:marTop w:val="0"/>
                  <w:marBottom w:val="0"/>
                  <w:divBdr>
                    <w:top w:val="none" w:sz="0" w:space="0" w:color="auto"/>
                    <w:left w:val="none" w:sz="0" w:space="0" w:color="auto"/>
                    <w:bottom w:val="none" w:sz="0" w:space="0" w:color="auto"/>
                    <w:right w:val="none" w:sz="0" w:space="0" w:color="auto"/>
                  </w:divBdr>
                  <w:divsChild>
                    <w:div w:id="437338895">
                      <w:marLeft w:val="0"/>
                      <w:marRight w:val="0"/>
                      <w:marTop w:val="0"/>
                      <w:marBottom w:val="0"/>
                      <w:divBdr>
                        <w:top w:val="none" w:sz="0" w:space="0" w:color="auto"/>
                        <w:left w:val="none" w:sz="0" w:space="0" w:color="auto"/>
                        <w:bottom w:val="none" w:sz="0" w:space="0" w:color="auto"/>
                        <w:right w:val="none" w:sz="0" w:space="0" w:color="auto"/>
                      </w:divBdr>
                    </w:div>
                  </w:divsChild>
                </w:div>
                <w:div w:id="951739451">
                  <w:marLeft w:val="0"/>
                  <w:marRight w:val="0"/>
                  <w:marTop w:val="0"/>
                  <w:marBottom w:val="0"/>
                  <w:divBdr>
                    <w:top w:val="none" w:sz="0" w:space="0" w:color="auto"/>
                    <w:left w:val="none" w:sz="0" w:space="0" w:color="auto"/>
                    <w:bottom w:val="none" w:sz="0" w:space="0" w:color="auto"/>
                    <w:right w:val="none" w:sz="0" w:space="0" w:color="auto"/>
                  </w:divBdr>
                  <w:divsChild>
                    <w:div w:id="245041151">
                      <w:marLeft w:val="0"/>
                      <w:marRight w:val="0"/>
                      <w:marTop w:val="0"/>
                      <w:marBottom w:val="0"/>
                      <w:divBdr>
                        <w:top w:val="none" w:sz="0" w:space="0" w:color="auto"/>
                        <w:left w:val="none" w:sz="0" w:space="0" w:color="auto"/>
                        <w:bottom w:val="none" w:sz="0" w:space="0" w:color="auto"/>
                        <w:right w:val="none" w:sz="0" w:space="0" w:color="auto"/>
                      </w:divBdr>
                    </w:div>
                  </w:divsChild>
                </w:div>
                <w:div w:id="1649675995">
                  <w:marLeft w:val="0"/>
                  <w:marRight w:val="0"/>
                  <w:marTop w:val="0"/>
                  <w:marBottom w:val="0"/>
                  <w:divBdr>
                    <w:top w:val="none" w:sz="0" w:space="0" w:color="auto"/>
                    <w:left w:val="none" w:sz="0" w:space="0" w:color="auto"/>
                    <w:bottom w:val="none" w:sz="0" w:space="0" w:color="auto"/>
                    <w:right w:val="none" w:sz="0" w:space="0" w:color="auto"/>
                  </w:divBdr>
                  <w:divsChild>
                    <w:div w:id="1477529731">
                      <w:marLeft w:val="0"/>
                      <w:marRight w:val="0"/>
                      <w:marTop w:val="0"/>
                      <w:marBottom w:val="0"/>
                      <w:divBdr>
                        <w:top w:val="none" w:sz="0" w:space="0" w:color="auto"/>
                        <w:left w:val="none" w:sz="0" w:space="0" w:color="auto"/>
                        <w:bottom w:val="none" w:sz="0" w:space="0" w:color="auto"/>
                        <w:right w:val="none" w:sz="0" w:space="0" w:color="auto"/>
                      </w:divBdr>
                    </w:div>
                  </w:divsChild>
                </w:div>
                <w:div w:id="1484810770">
                  <w:marLeft w:val="0"/>
                  <w:marRight w:val="0"/>
                  <w:marTop w:val="0"/>
                  <w:marBottom w:val="0"/>
                  <w:divBdr>
                    <w:top w:val="none" w:sz="0" w:space="0" w:color="auto"/>
                    <w:left w:val="none" w:sz="0" w:space="0" w:color="auto"/>
                    <w:bottom w:val="none" w:sz="0" w:space="0" w:color="auto"/>
                    <w:right w:val="none" w:sz="0" w:space="0" w:color="auto"/>
                  </w:divBdr>
                  <w:divsChild>
                    <w:div w:id="1859464361">
                      <w:marLeft w:val="0"/>
                      <w:marRight w:val="0"/>
                      <w:marTop w:val="0"/>
                      <w:marBottom w:val="0"/>
                      <w:divBdr>
                        <w:top w:val="none" w:sz="0" w:space="0" w:color="auto"/>
                        <w:left w:val="none" w:sz="0" w:space="0" w:color="auto"/>
                        <w:bottom w:val="none" w:sz="0" w:space="0" w:color="auto"/>
                        <w:right w:val="none" w:sz="0" w:space="0" w:color="auto"/>
                      </w:divBdr>
                    </w:div>
                  </w:divsChild>
                </w:div>
                <w:div w:id="150799550">
                  <w:marLeft w:val="0"/>
                  <w:marRight w:val="0"/>
                  <w:marTop w:val="0"/>
                  <w:marBottom w:val="0"/>
                  <w:divBdr>
                    <w:top w:val="none" w:sz="0" w:space="0" w:color="auto"/>
                    <w:left w:val="none" w:sz="0" w:space="0" w:color="auto"/>
                    <w:bottom w:val="none" w:sz="0" w:space="0" w:color="auto"/>
                    <w:right w:val="none" w:sz="0" w:space="0" w:color="auto"/>
                  </w:divBdr>
                  <w:divsChild>
                    <w:div w:id="1343169225">
                      <w:marLeft w:val="0"/>
                      <w:marRight w:val="0"/>
                      <w:marTop w:val="0"/>
                      <w:marBottom w:val="0"/>
                      <w:divBdr>
                        <w:top w:val="none" w:sz="0" w:space="0" w:color="auto"/>
                        <w:left w:val="none" w:sz="0" w:space="0" w:color="auto"/>
                        <w:bottom w:val="none" w:sz="0" w:space="0" w:color="auto"/>
                        <w:right w:val="none" w:sz="0" w:space="0" w:color="auto"/>
                      </w:divBdr>
                    </w:div>
                  </w:divsChild>
                </w:div>
                <w:div w:id="295061999">
                  <w:marLeft w:val="0"/>
                  <w:marRight w:val="0"/>
                  <w:marTop w:val="0"/>
                  <w:marBottom w:val="0"/>
                  <w:divBdr>
                    <w:top w:val="none" w:sz="0" w:space="0" w:color="auto"/>
                    <w:left w:val="none" w:sz="0" w:space="0" w:color="auto"/>
                    <w:bottom w:val="none" w:sz="0" w:space="0" w:color="auto"/>
                    <w:right w:val="none" w:sz="0" w:space="0" w:color="auto"/>
                  </w:divBdr>
                  <w:divsChild>
                    <w:div w:id="2084448176">
                      <w:marLeft w:val="0"/>
                      <w:marRight w:val="0"/>
                      <w:marTop w:val="0"/>
                      <w:marBottom w:val="0"/>
                      <w:divBdr>
                        <w:top w:val="none" w:sz="0" w:space="0" w:color="auto"/>
                        <w:left w:val="none" w:sz="0" w:space="0" w:color="auto"/>
                        <w:bottom w:val="none" w:sz="0" w:space="0" w:color="auto"/>
                        <w:right w:val="none" w:sz="0" w:space="0" w:color="auto"/>
                      </w:divBdr>
                    </w:div>
                  </w:divsChild>
                </w:div>
                <w:div w:id="1064372511">
                  <w:marLeft w:val="0"/>
                  <w:marRight w:val="0"/>
                  <w:marTop w:val="0"/>
                  <w:marBottom w:val="0"/>
                  <w:divBdr>
                    <w:top w:val="none" w:sz="0" w:space="0" w:color="auto"/>
                    <w:left w:val="none" w:sz="0" w:space="0" w:color="auto"/>
                    <w:bottom w:val="none" w:sz="0" w:space="0" w:color="auto"/>
                    <w:right w:val="none" w:sz="0" w:space="0" w:color="auto"/>
                  </w:divBdr>
                  <w:divsChild>
                    <w:div w:id="1992710726">
                      <w:marLeft w:val="0"/>
                      <w:marRight w:val="0"/>
                      <w:marTop w:val="0"/>
                      <w:marBottom w:val="0"/>
                      <w:divBdr>
                        <w:top w:val="none" w:sz="0" w:space="0" w:color="auto"/>
                        <w:left w:val="none" w:sz="0" w:space="0" w:color="auto"/>
                        <w:bottom w:val="none" w:sz="0" w:space="0" w:color="auto"/>
                        <w:right w:val="none" w:sz="0" w:space="0" w:color="auto"/>
                      </w:divBdr>
                    </w:div>
                  </w:divsChild>
                </w:div>
                <w:div w:id="370032789">
                  <w:marLeft w:val="0"/>
                  <w:marRight w:val="0"/>
                  <w:marTop w:val="0"/>
                  <w:marBottom w:val="0"/>
                  <w:divBdr>
                    <w:top w:val="none" w:sz="0" w:space="0" w:color="auto"/>
                    <w:left w:val="none" w:sz="0" w:space="0" w:color="auto"/>
                    <w:bottom w:val="none" w:sz="0" w:space="0" w:color="auto"/>
                    <w:right w:val="none" w:sz="0" w:space="0" w:color="auto"/>
                  </w:divBdr>
                  <w:divsChild>
                    <w:div w:id="1924483985">
                      <w:marLeft w:val="0"/>
                      <w:marRight w:val="0"/>
                      <w:marTop w:val="0"/>
                      <w:marBottom w:val="0"/>
                      <w:divBdr>
                        <w:top w:val="none" w:sz="0" w:space="0" w:color="auto"/>
                        <w:left w:val="none" w:sz="0" w:space="0" w:color="auto"/>
                        <w:bottom w:val="none" w:sz="0" w:space="0" w:color="auto"/>
                        <w:right w:val="none" w:sz="0" w:space="0" w:color="auto"/>
                      </w:divBdr>
                    </w:div>
                  </w:divsChild>
                </w:div>
                <w:div w:id="510990956">
                  <w:marLeft w:val="0"/>
                  <w:marRight w:val="0"/>
                  <w:marTop w:val="0"/>
                  <w:marBottom w:val="0"/>
                  <w:divBdr>
                    <w:top w:val="none" w:sz="0" w:space="0" w:color="auto"/>
                    <w:left w:val="none" w:sz="0" w:space="0" w:color="auto"/>
                    <w:bottom w:val="none" w:sz="0" w:space="0" w:color="auto"/>
                    <w:right w:val="none" w:sz="0" w:space="0" w:color="auto"/>
                  </w:divBdr>
                  <w:divsChild>
                    <w:div w:id="871654468">
                      <w:marLeft w:val="0"/>
                      <w:marRight w:val="0"/>
                      <w:marTop w:val="0"/>
                      <w:marBottom w:val="0"/>
                      <w:divBdr>
                        <w:top w:val="none" w:sz="0" w:space="0" w:color="auto"/>
                        <w:left w:val="none" w:sz="0" w:space="0" w:color="auto"/>
                        <w:bottom w:val="none" w:sz="0" w:space="0" w:color="auto"/>
                        <w:right w:val="none" w:sz="0" w:space="0" w:color="auto"/>
                      </w:divBdr>
                    </w:div>
                  </w:divsChild>
                </w:div>
                <w:div w:id="977295167">
                  <w:marLeft w:val="0"/>
                  <w:marRight w:val="0"/>
                  <w:marTop w:val="0"/>
                  <w:marBottom w:val="0"/>
                  <w:divBdr>
                    <w:top w:val="none" w:sz="0" w:space="0" w:color="auto"/>
                    <w:left w:val="none" w:sz="0" w:space="0" w:color="auto"/>
                    <w:bottom w:val="none" w:sz="0" w:space="0" w:color="auto"/>
                    <w:right w:val="none" w:sz="0" w:space="0" w:color="auto"/>
                  </w:divBdr>
                  <w:divsChild>
                    <w:div w:id="615258642">
                      <w:marLeft w:val="0"/>
                      <w:marRight w:val="0"/>
                      <w:marTop w:val="0"/>
                      <w:marBottom w:val="0"/>
                      <w:divBdr>
                        <w:top w:val="none" w:sz="0" w:space="0" w:color="auto"/>
                        <w:left w:val="none" w:sz="0" w:space="0" w:color="auto"/>
                        <w:bottom w:val="none" w:sz="0" w:space="0" w:color="auto"/>
                        <w:right w:val="none" w:sz="0" w:space="0" w:color="auto"/>
                      </w:divBdr>
                    </w:div>
                  </w:divsChild>
                </w:div>
                <w:div w:id="943265029">
                  <w:marLeft w:val="0"/>
                  <w:marRight w:val="0"/>
                  <w:marTop w:val="0"/>
                  <w:marBottom w:val="0"/>
                  <w:divBdr>
                    <w:top w:val="none" w:sz="0" w:space="0" w:color="auto"/>
                    <w:left w:val="none" w:sz="0" w:space="0" w:color="auto"/>
                    <w:bottom w:val="none" w:sz="0" w:space="0" w:color="auto"/>
                    <w:right w:val="none" w:sz="0" w:space="0" w:color="auto"/>
                  </w:divBdr>
                  <w:divsChild>
                    <w:div w:id="779450648">
                      <w:marLeft w:val="0"/>
                      <w:marRight w:val="0"/>
                      <w:marTop w:val="0"/>
                      <w:marBottom w:val="0"/>
                      <w:divBdr>
                        <w:top w:val="none" w:sz="0" w:space="0" w:color="auto"/>
                        <w:left w:val="none" w:sz="0" w:space="0" w:color="auto"/>
                        <w:bottom w:val="none" w:sz="0" w:space="0" w:color="auto"/>
                        <w:right w:val="none" w:sz="0" w:space="0" w:color="auto"/>
                      </w:divBdr>
                    </w:div>
                  </w:divsChild>
                </w:div>
                <w:div w:id="1707869338">
                  <w:marLeft w:val="0"/>
                  <w:marRight w:val="0"/>
                  <w:marTop w:val="0"/>
                  <w:marBottom w:val="0"/>
                  <w:divBdr>
                    <w:top w:val="none" w:sz="0" w:space="0" w:color="auto"/>
                    <w:left w:val="none" w:sz="0" w:space="0" w:color="auto"/>
                    <w:bottom w:val="none" w:sz="0" w:space="0" w:color="auto"/>
                    <w:right w:val="none" w:sz="0" w:space="0" w:color="auto"/>
                  </w:divBdr>
                  <w:divsChild>
                    <w:div w:id="2096854167">
                      <w:marLeft w:val="0"/>
                      <w:marRight w:val="0"/>
                      <w:marTop w:val="0"/>
                      <w:marBottom w:val="0"/>
                      <w:divBdr>
                        <w:top w:val="none" w:sz="0" w:space="0" w:color="auto"/>
                        <w:left w:val="none" w:sz="0" w:space="0" w:color="auto"/>
                        <w:bottom w:val="none" w:sz="0" w:space="0" w:color="auto"/>
                        <w:right w:val="none" w:sz="0" w:space="0" w:color="auto"/>
                      </w:divBdr>
                    </w:div>
                  </w:divsChild>
                </w:div>
                <w:div w:id="658268830">
                  <w:marLeft w:val="0"/>
                  <w:marRight w:val="0"/>
                  <w:marTop w:val="0"/>
                  <w:marBottom w:val="0"/>
                  <w:divBdr>
                    <w:top w:val="none" w:sz="0" w:space="0" w:color="auto"/>
                    <w:left w:val="none" w:sz="0" w:space="0" w:color="auto"/>
                    <w:bottom w:val="none" w:sz="0" w:space="0" w:color="auto"/>
                    <w:right w:val="none" w:sz="0" w:space="0" w:color="auto"/>
                  </w:divBdr>
                  <w:divsChild>
                    <w:div w:id="157699906">
                      <w:marLeft w:val="0"/>
                      <w:marRight w:val="0"/>
                      <w:marTop w:val="0"/>
                      <w:marBottom w:val="0"/>
                      <w:divBdr>
                        <w:top w:val="none" w:sz="0" w:space="0" w:color="auto"/>
                        <w:left w:val="none" w:sz="0" w:space="0" w:color="auto"/>
                        <w:bottom w:val="none" w:sz="0" w:space="0" w:color="auto"/>
                        <w:right w:val="none" w:sz="0" w:space="0" w:color="auto"/>
                      </w:divBdr>
                    </w:div>
                  </w:divsChild>
                </w:div>
                <w:div w:id="1667368166">
                  <w:marLeft w:val="0"/>
                  <w:marRight w:val="0"/>
                  <w:marTop w:val="0"/>
                  <w:marBottom w:val="0"/>
                  <w:divBdr>
                    <w:top w:val="none" w:sz="0" w:space="0" w:color="auto"/>
                    <w:left w:val="none" w:sz="0" w:space="0" w:color="auto"/>
                    <w:bottom w:val="none" w:sz="0" w:space="0" w:color="auto"/>
                    <w:right w:val="none" w:sz="0" w:space="0" w:color="auto"/>
                  </w:divBdr>
                  <w:divsChild>
                    <w:div w:id="1830905832">
                      <w:marLeft w:val="0"/>
                      <w:marRight w:val="0"/>
                      <w:marTop w:val="0"/>
                      <w:marBottom w:val="0"/>
                      <w:divBdr>
                        <w:top w:val="none" w:sz="0" w:space="0" w:color="auto"/>
                        <w:left w:val="none" w:sz="0" w:space="0" w:color="auto"/>
                        <w:bottom w:val="none" w:sz="0" w:space="0" w:color="auto"/>
                        <w:right w:val="none" w:sz="0" w:space="0" w:color="auto"/>
                      </w:divBdr>
                    </w:div>
                  </w:divsChild>
                </w:div>
                <w:div w:id="567375190">
                  <w:marLeft w:val="0"/>
                  <w:marRight w:val="0"/>
                  <w:marTop w:val="0"/>
                  <w:marBottom w:val="0"/>
                  <w:divBdr>
                    <w:top w:val="none" w:sz="0" w:space="0" w:color="auto"/>
                    <w:left w:val="none" w:sz="0" w:space="0" w:color="auto"/>
                    <w:bottom w:val="none" w:sz="0" w:space="0" w:color="auto"/>
                    <w:right w:val="none" w:sz="0" w:space="0" w:color="auto"/>
                  </w:divBdr>
                  <w:divsChild>
                    <w:div w:id="1794590225">
                      <w:marLeft w:val="0"/>
                      <w:marRight w:val="0"/>
                      <w:marTop w:val="0"/>
                      <w:marBottom w:val="0"/>
                      <w:divBdr>
                        <w:top w:val="none" w:sz="0" w:space="0" w:color="auto"/>
                        <w:left w:val="none" w:sz="0" w:space="0" w:color="auto"/>
                        <w:bottom w:val="none" w:sz="0" w:space="0" w:color="auto"/>
                        <w:right w:val="none" w:sz="0" w:space="0" w:color="auto"/>
                      </w:divBdr>
                    </w:div>
                  </w:divsChild>
                </w:div>
                <w:div w:id="453325379">
                  <w:marLeft w:val="0"/>
                  <w:marRight w:val="0"/>
                  <w:marTop w:val="0"/>
                  <w:marBottom w:val="0"/>
                  <w:divBdr>
                    <w:top w:val="none" w:sz="0" w:space="0" w:color="auto"/>
                    <w:left w:val="none" w:sz="0" w:space="0" w:color="auto"/>
                    <w:bottom w:val="none" w:sz="0" w:space="0" w:color="auto"/>
                    <w:right w:val="none" w:sz="0" w:space="0" w:color="auto"/>
                  </w:divBdr>
                  <w:divsChild>
                    <w:div w:id="128982919">
                      <w:marLeft w:val="0"/>
                      <w:marRight w:val="0"/>
                      <w:marTop w:val="0"/>
                      <w:marBottom w:val="0"/>
                      <w:divBdr>
                        <w:top w:val="none" w:sz="0" w:space="0" w:color="auto"/>
                        <w:left w:val="none" w:sz="0" w:space="0" w:color="auto"/>
                        <w:bottom w:val="none" w:sz="0" w:space="0" w:color="auto"/>
                        <w:right w:val="none" w:sz="0" w:space="0" w:color="auto"/>
                      </w:divBdr>
                    </w:div>
                  </w:divsChild>
                </w:div>
                <w:div w:id="854199047">
                  <w:marLeft w:val="0"/>
                  <w:marRight w:val="0"/>
                  <w:marTop w:val="0"/>
                  <w:marBottom w:val="0"/>
                  <w:divBdr>
                    <w:top w:val="none" w:sz="0" w:space="0" w:color="auto"/>
                    <w:left w:val="none" w:sz="0" w:space="0" w:color="auto"/>
                    <w:bottom w:val="none" w:sz="0" w:space="0" w:color="auto"/>
                    <w:right w:val="none" w:sz="0" w:space="0" w:color="auto"/>
                  </w:divBdr>
                  <w:divsChild>
                    <w:div w:id="1457064088">
                      <w:marLeft w:val="0"/>
                      <w:marRight w:val="0"/>
                      <w:marTop w:val="0"/>
                      <w:marBottom w:val="0"/>
                      <w:divBdr>
                        <w:top w:val="none" w:sz="0" w:space="0" w:color="auto"/>
                        <w:left w:val="none" w:sz="0" w:space="0" w:color="auto"/>
                        <w:bottom w:val="none" w:sz="0" w:space="0" w:color="auto"/>
                        <w:right w:val="none" w:sz="0" w:space="0" w:color="auto"/>
                      </w:divBdr>
                    </w:div>
                  </w:divsChild>
                </w:div>
                <w:div w:id="1516918803">
                  <w:marLeft w:val="0"/>
                  <w:marRight w:val="0"/>
                  <w:marTop w:val="0"/>
                  <w:marBottom w:val="0"/>
                  <w:divBdr>
                    <w:top w:val="none" w:sz="0" w:space="0" w:color="auto"/>
                    <w:left w:val="none" w:sz="0" w:space="0" w:color="auto"/>
                    <w:bottom w:val="none" w:sz="0" w:space="0" w:color="auto"/>
                    <w:right w:val="none" w:sz="0" w:space="0" w:color="auto"/>
                  </w:divBdr>
                  <w:divsChild>
                    <w:div w:id="216822367">
                      <w:marLeft w:val="0"/>
                      <w:marRight w:val="0"/>
                      <w:marTop w:val="0"/>
                      <w:marBottom w:val="0"/>
                      <w:divBdr>
                        <w:top w:val="none" w:sz="0" w:space="0" w:color="auto"/>
                        <w:left w:val="none" w:sz="0" w:space="0" w:color="auto"/>
                        <w:bottom w:val="none" w:sz="0" w:space="0" w:color="auto"/>
                        <w:right w:val="none" w:sz="0" w:space="0" w:color="auto"/>
                      </w:divBdr>
                    </w:div>
                  </w:divsChild>
                </w:div>
                <w:div w:id="128595921">
                  <w:marLeft w:val="0"/>
                  <w:marRight w:val="0"/>
                  <w:marTop w:val="0"/>
                  <w:marBottom w:val="0"/>
                  <w:divBdr>
                    <w:top w:val="none" w:sz="0" w:space="0" w:color="auto"/>
                    <w:left w:val="none" w:sz="0" w:space="0" w:color="auto"/>
                    <w:bottom w:val="none" w:sz="0" w:space="0" w:color="auto"/>
                    <w:right w:val="none" w:sz="0" w:space="0" w:color="auto"/>
                  </w:divBdr>
                  <w:divsChild>
                    <w:div w:id="1735666925">
                      <w:marLeft w:val="0"/>
                      <w:marRight w:val="0"/>
                      <w:marTop w:val="0"/>
                      <w:marBottom w:val="0"/>
                      <w:divBdr>
                        <w:top w:val="none" w:sz="0" w:space="0" w:color="auto"/>
                        <w:left w:val="none" w:sz="0" w:space="0" w:color="auto"/>
                        <w:bottom w:val="none" w:sz="0" w:space="0" w:color="auto"/>
                        <w:right w:val="none" w:sz="0" w:space="0" w:color="auto"/>
                      </w:divBdr>
                    </w:div>
                  </w:divsChild>
                </w:div>
                <w:div w:id="947153112">
                  <w:marLeft w:val="0"/>
                  <w:marRight w:val="0"/>
                  <w:marTop w:val="0"/>
                  <w:marBottom w:val="0"/>
                  <w:divBdr>
                    <w:top w:val="none" w:sz="0" w:space="0" w:color="auto"/>
                    <w:left w:val="none" w:sz="0" w:space="0" w:color="auto"/>
                    <w:bottom w:val="none" w:sz="0" w:space="0" w:color="auto"/>
                    <w:right w:val="none" w:sz="0" w:space="0" w:color="auto"/>
                  </w:divBdr>
                  <w:divsChild>
                    <w:div w:id="1855269909">
                      <w:marLeft w:val="0"/>
                      <w:marRight w:val="0"/>
                      <w:marTop w:val="0"/>
                      <w:marBottom w:val="0"/>
                      <w:divBdr>
                        <w:top w:val="none" w:sz="0" w:space="0" w:color="auto"/>
                        <w:left w:val="none" w:sz="0" w:space="0" w:color="auto"/>
                        <w:bottom w:val="none" w:sz="0" w:space="0" w:color="auto"/>
                        <w:right w:val="none" w:sz="0" w:space="0" w:color="auto"/>
                      </w:divBdr>
                    </w:div>
                  </w:divsChild>
                </w:div>
                <w:div w:id="1382438276">
                  <w:marLeft w:val="0"/>
                  <w:marRight w:val="0"/>
                  <w:marTop w:val="0"/>
                  <w:marBottom w:val="0"/>
                  <w:divBdr>
                    <w:top w:val="none" w:sz="0" w:space="0" w:color="auto"/>
                    <w:left w:val="none" w:sz="0" w:space="0" w:color="auto"/>
                    <w:bottom w:val="none" w:sz="0" w:space="0" w:color="auto"/>
                    <w:right w:val="none" w:sz="0" w:space="0" w:color="auto"/>
                  </w:divBdr>
                  <w:divsChild>
                    <w:div w:id="1102804829">
                      <w:marLeft w:val="0"/>
                      <w:marRight w:val="0"/>
                      <w:marTop w:val="0"/>
                      <w:marBottom w:val="0"/>
                      <w:divBdr>
                        <w:top w:val="none" w:sz="0" w:space="0" w:color="auto"/>
                        <w:left w:val="none" w:sz="0" w:space="0" w:color="auto"/>
                        <w:bottom w:val="none" w:sz="0" w:space="0" w:color="auto"/>
                        <w:right w:val="none" w:sz="0" w:space="0" w:color="auto"/>
                      </w:divBdr>
                    </w:div>
                  </w:divsChild>
                </w:div>
                <w:div w:id="84352880">
                  <w:marLeft w:val="0"/>
                  <w:marRight w:val="0"/>
                  <w:marTop w:val="0"/>
                  <w:marBottom w:val="0"/>
                  <w:divBdr>
                    <w:top w:val="none" w:sz="0" w:space="0" w:color="auto"/>
                    <w:left w:val="none" w:sz="0" w:space="0" w:color="auto"/>
                    <w:bottom w:val="none" w:sz="0" w:space="0" w:color="auto"/>
                    <w:right w:val="none" w:sz="0" w:space="0" w:color="auto"/>
                  </w:divBdr>
                  <w:divsChild>
                    <w:div w:id="1326936619">
                      <w:marLeft w:val="0"/>
                      <w:marRight w:val="0"/>
                      <w:marTop w:val="0"/>
                      <w:marBottom w:val="0"/>
                      <w:divBdr>
                        <w:top w:val="none" w:sz="0" w:space="0" w:color="auto"/>
                        <w:left w:val="none" w:sz="0" w:space="0" w:color="auto"/>
                        <w:bottom w:val="none" w:sz="0" w:space="0" w:color="auto"/>
                        <w:right w:val="none" w:sz="0" w:space="0" w:color="auto"/>
                      </w:divBdr>
                    </w:div>
                  </w:divsChild>
                </w:div>
                <w:div w:id="571965050">
                  <w:marLeft w:val="0"/>
                  <w:marRight w:val="0"/>
                  <w:marTop w:val="0"/>
                  <w:marBottom w:val="0"/>
                  <w:divBdr>
                    <w:top w:val="none" w:sz="0" w:space="0" w:color="auto"/>
                    <w:left w:val="none" w:sz="0" w:space="0" w:color="auto"/>
                    <w:bottom w:val="none" w:sz="0" w:space="0" w:color="auto"/>
                    <w:right w:val="none" w:sz="0" w:space="0" w:color="auto"/>
                  </w:divBdr>
                  <w:divsChild>
                    <w:div w:id="622922987">
                      <w:marLeft w:val="0"/>
                      <w:marRight w:val="0"/>
                      <w:marTop w:val="0"/>
                      <w:marBottom w:val="0"/>
                      <w:divBdr>
                        <w:top w:val="none" w:sz="0" w:space="0" w:color="auto"/>
                        <w:left w:val="none" w:sz="0" w:space="0" w:color="auto"/>
                        <w:bottom w:val="none" w:sz="0" w:space="0" w:color="auto"/>
                        <w:right w:val="none" w:sz="0" w:space="0" w:color="auto"/>
                      </w:divBdr>
                    </w:div>
                  </w:divsChild>
                </w:div>
                <w:div w:id="1754551799">
                  <w:marLeft w:val="0"/>
                  <w:marRight w:val="0"/>
                  <w:marTop w:val="0"/>
                  <w:marBottom w:val="0"/>
                  <w:divBdr>
                    <w:top w:val="none" w:sz="0" w:space="0" w:color="auto"/>
                    <w:left w:val="none" w:sz="0" w:space="0" w:color="auto"/>
                    <w:bottom w:val="none" w:sz="0" w:space="0" w:color="auto"/>
                    <w:right w:val="none" w:sz="0" w:space="0" w:color="auto"/>
                  </w:divBdr>
                  <w:divsChild>
                    <w:div w:id="1284264108">
                      <w:marLeft w:val="0"/>
                      <w:marRight w:val="0"/>
                      <w:marTop w:val="0"/>
                      <w:marBottom w:val="0"/>
                      <w:divBdr>
                        <w:top w:val="none" w:sz="0" w:space="0" w:color="auto"/>
                        <w:left w:val="none" w:sz="0" w:space="0" w:color="auto"/>
                        <w:bottom w:val="none" w:sz="0" w:space="0" w:color="auto"/>
                        <w:right w:val="none" w:sz="0" w:space="0" w:color="auto"/>
                      </w:divBdr>
                    </w:div>
                  </w:divsChild>
                </w:div>
                <w:div w:id="224028854">
                  <w:marLeft w:val="0"/>
                  <w:marRight w:val="0"/>
                  <w:marTop w:val="0"/>
                  <w:marBottom w:val="0"/>
                  <w:divBdr>
                    <w:top w:val="none" w:sz="0" w:space="0" w:color="auto"/>
                    <w:left w:val="none" w:sz="0" w:space="0" w:color="auto"/>
                    <w:bottom w:val="none" w:sz="0" w:space="0" w:color="auto"/>
                    <w:right w:val="none" w:sz="0" w:space="0" w:color="auto"/>
                  </w:divBdr>
                  <w:divsChild>
                    <w:div w:id="2036997119">
                      <w:marLeft w:val="0"/>
                      <w:marRight w:val="0"/>
                      <w:marTop w:val="0"/>
                      <w:marBottom w:val="0"/>
                      <w:divBdr>
                        <w:top w:val="none" w:sz="0" w:space="0" w:color="auto"/>
                        <w:left w:val="none" w:sz="0" w:space="0" w:color="auto"/>
                        <w:bottom w:val="none" w:sz="0" w:space="0" w:color="auto"/>
                        <w:right w:val="none" w:sz="0" w:space="0" w:color="auto"/>
                      </w:divBdr>
                    </w:div>
                  </w:divsChild>
                </w:div>
                <w:div w:id="916672020">
                  <w:marLeft w:val="0"/>
                  <w:marRight w:val="0"/>
                  <w:marTop w:val="0"/>
                  <w:marBottom w:val="0"/>
                  <w:divBdr>
                    <w:top w:val="none" w:sz="0" w:space="0" w:color="auto"/>
                    <w:left w:val="none" w:sz="0" w:space="0" w:color="auto"/>
                    <w:bottom w:val="none" w:sz="0" w:space="0" w:color="auto"/>
                    <w:right w:val="none" w:sz="0" w:space="0" w:color="auto"/>
                  </w:divBdr>
                  <w:divsChild>
                    <w:div w:id="826748429">
                      <w:marLeft w:val="0"/>
                      <w:marRight w:val="0"/>
                      <w:marTop w:val="0"/>
                      <w:marBottom w:val="0"/>
                      <w:divBdr>
                        <w:top w:val="none" w:sz="0" w:space="0" w:color="auto"/>
                        <w:left w:val="none" w:sz="0" w:space="0" w:color="auto"/>
                        <w:bottom w:val="none" w:sz="0" w:space="0" w:color="auto"/>
                        <w:right w:val="none" w:sz="0" w:space="0" w:color="auto"/>
                      </w:divBdr>
                    </w:div>
                  </w:divsChild>
                </w:div>
                <w:div w:id="123692674">
                  <w:marLeft w:val="0"/>
                  <w:marRight w:val="0"/>
                  <w:marTop w:val="0"/>
                  <w:marBottom w:val="0"/>
                  <w:divBdr>
                    <w:top w:val="none" w:sz="0" w:space="0" w:color="auto"/>
                    <w:left w:val="none" w:sz="0" w:space="0" w:color="auto"/>
                    <w:bottom w:val="none" w:sz="0" w:space="0" w:color="auto"/>
                    <w:right w:val="none" w:sz="0" w:space="0" w:color="auto"/>
                  </w:divBdr>
                  <w:divsChild>
                    <w:div w:id="1783844096">
                      <w:marLeft w:val="0"/>
                      <w:marRight w:val="0"/>
                      <w:marTop w:val="0"/>
                      <w:marBottom w:val="0"/>
                      <w:divBdr>
                        <w:top w:val="none" w:sz="0" w:space="0" w:color="auto"/>
                        <w:left w:val="none" w:sz="0" w:space="0" w:color="auto"/>
                        <w:bottom w:val="none" w:sz="0" w:space="0" w:color="auto"/>
                        <w:right w:val="none" w:sz="0" w:space="0" w:color="auto"/>
                      </w:divBdr>
                    </w:div>
                  </w:divsChild>
                </w:div>
                <w:div w:id="1946108076">
                  <w:marLeft w:val="0"/>
                  <w:marRight w:val="0"/>
                  <w:marTop w:val="0"/>
                  <w:marBottom w:val="0"/>
                  <w:divBdr>
                    <w:top w:val="none" w:sz="0" w:space="0" w:color="auto"/>
                    <w:left w:val="none" w:sz="0" w:space="0" w:color="auto"/>
                    <w:bottom w:val="none" w:sz="0" w:space="0" w:color="auto"/>
                    <w:right w:val="none" w:sz="0" w:space="0" w:color="auto"/>
                  </w:divBdr>
                  <w:divsChild>
                    <w:div w:id="618996958">
                      <w:marLeft w:val="0"/>
                      <w:marRight w:val="0"/>
                      <w:marTop w:val="0"/>
                      <w:marBottom w:val="0"/>
                      <w:divBdr>
                        <w:top w:val="none" w:sz="0" w:space="0" w:color="auto"/>
                        <w:left w:val="none" w:sz="0" w:space="0" w:color="auto"/>
                        <w:bottom w:val="none" w:sz="0" w:space="0" w:color="auto"/>
                        <w:right w:val="none" w:sz="0" w:space="0" w:color="auto"/>
                      </w:divBdr>
                    </w:div>
                  </w:divsChild>
                </w:div>
                <w:div w:id="823862684">
                  <w:marLeft w:val="0"/>
                  <w:marRight w:val="0"/>
                  <w:marTop w:val="0"/>
                  <w:marBottom w:val="0"/>
                  <w:divBdr>
                    <w:top w:val="none" w:sz="0" w:space="0" w:color="auto"/>
                    <w:left w:val="none" w:sz="0" w:space="0" w:color="auto"/>
                    <w:bottom w:val="none" w:sz="0" w:space="0" w:color="auto"/>
                    <w:right w:val="none" w:sz="0" w:space="0" w:color="auto"/>
                  </w:divBdr>
                  <w:divsChild>
                    <w:div w:id="651569480">
                      <w:marLeft w:val="0"/>
                      <w:marRight w:val="0"/>
                      <w:marTop w:val="0"/>
                      <w:marBottom w:val="0"/>
                      <w:divBdr>
                        <w:top w:val="none" w:sz="0" w:space="0" w:color="auto"/>
                        <w:left w:val="none" w:sz="0" w:space="0" w:color="auto"/>
                        <w:bottom w:val="none" w:sz="0" w:space="0" w:color="auto"/>
                        <w:right w:val="none" w:sz="0" w:space="0" w:color="auto"/>
                      </w:divBdr>
                    </w:div>
                  </w:divsChild>
                </w:div>
                <w:div w:id="195965374">
                  <w:marLeft w:val="0"/>
                  <w:marRight w:val="0"/>
                  <w:marTop w:val="0"/>
                  <w:marBottom w:val="0"/>
                  <w:divBdr>
                    <w:top w:val="none" w:sz="0" w:space="0" w:color="auto"/>
                    <w:left w:val="none" w:sz="0" w:space="0" w:color="auto"/>
                    <w:bottom w:val="none" w:sz="0" w:space="0" w:color="auto"/>
                    <w:right w:val="none" w:sz="0" w:space="0" w:color="auto"/>
                  </w:divBdr>
                  <w:divsChild>
                    <w:div w:id="1418937616">
                      <w:marLeft w:val="0"/>
                      <w:marRight w:val="0"/>
                      <w:marTop w:val="0"/>
                      <w:marBottom w:val="0"/>
                      <w:divBdr>
                        <w:top w:val="none" w:sz="0" w:space="0" w:color="auto"/>
                        <w:left w:val="none" w:sz="0" w:space="0" w:color="auto"/>
                        <w:bottom w:val="none" w:sz="0" w:space="0" w:color="auto"/>
                        <w:right w:val="none" w:sz="0" w:space="0" w:color="auto"/>
                      </w:divBdr>
                    </w:div>
                  </w:divsChild>
                </w:div>
                <w:div w:id="1974094491">
                  <w:marLeft w:val="0"/>
                  <w:marRight w:val="0"/>
                  <w:marTop w:val="0"/>
                  <w:marBottom w:val="0"/>
                  <w:divBdr>
                    <w:top w:val="none" w:sz="0" w:space="0" w:color="auto"/>
                    <w:left w:val="none" w:sz="0" w:space="0" w:color="auto"/>
                    <w:bottom w:val="none" w:sz="0" w:space="0" w:color="auto"/>
                    <w:right w:val="none" w:sz="0" w:space="0" w:color="auto"/>
                  </w:divBdr>
                  <w:divsChild>
                    <w:div w:id="1571884486">
                      <w:marLeft w:val="0"/>
                      <w:marRight w:val="0"/>
                      <w:marTop w:val="0"/>
                      <w:marBottom w:val="0"/>
                      <w:divBdr>
                        <w:top w:val="none" w:sz="0" w:space="0" w:color="auto"/>
                        <w:left w:val="none" w:sz="0" w:space="0" w:color="auto"/>
                        <w:bottom w:val="none" w:sz="0" w:space="0" w:color="auto"/>
                        <w:right w:val="none" w:sz="0" w:space="0" w:color="auto"/>
                      </w:divBdr>
                    </w:div>
                  </w:divsChild>
                </w:div>
                <w:div w:id="1404448708">
                  <w:marLeft w:val="0"/>
                  <w:marRight w:val="0"/>
                  <w:marTop w:val="0"/>
                  <w:marBottom w:val="0"/>
                  <w:divBdr>
                    <w:top w:val="none" w:sz="0" w:space="0" w:color="auto"/>
                    <w:left w:val="none" w:sz="0" w:space="0" w:color="auto"/>
                    <w:bottom w:val="none" w:sz="0" w:space="0" w:color="auto"/>
                    <w:right w:val="none" w:sz="0" w:space="0" w:color="auto"/>
                  </w:divBdr>
                  <w:divsChild>
                    <w:div w:id="1148280467">
                      <w:marLeft w:val="0"/>
                      <w:marRight w:val="0"/>
                      <w:marTop w:val="0"/>
                      <w:marBottom w:val="0"/>
                      <w:divBdr>
                        <w:top w:val="none" w:sz="0" w:space="0" w:color="auto"/>
                        <w:left w:val="none" w:sz="0" w:space="0" w:color="auto"/>
                        <w:bottom w:val="none" w:sz="0" w:space="0" w:color="auto"/>
                        <w:right w:val="none" w:sz="0" w:space="0" w:color="auto"/>
                      </w:divBdr>
                    </w:div>
                  </w:divsChild>
                </w:div>
                <w:div w:id="1806316520">
                  <w:marLeft w:val="0"/>
                  <w:marRight w:val="0"/>
                  <w:marTop w:val="0"/>
                  <w:marBottom w:val="0"/>
                  <w:divBdr>
                    <w:top w:val="none" w:sz="0" w:space="0" w:color="auto"/>
                    <w:left w:val="none" w:sz="0" w:space="0" w:color="auto"/>
                    <w:bottom w:val="none" w:sz="0" w:space="0" w:color="auto"/>
                    <w:right w:val="none" w:sz="0" w:space="0" w:color="auto"/>
                  </w:divBdr>
                  <w:divsChild>
                    <w:div w:id="69738521">
                      <w:marLeft w:val="0"/>
                      <w:marRight w:val="0"/>
                      <w:marTop w:val="0"/>
                      <w:marBottom w:val="0"/>
                      <w:divBdr>
                        <w:top w:val="none" w:sz="0" w:space="0" w:color="auto"/>
                        <w:left w:val="none" w:sz="0" w:space="0" w:color="auto"/>
                        <w:bottom w:val="none" w:sz="0" w:space="0" w:color="auto"/>
                        <w:right w:val="none" w:sz="0" w:space="0" w:color="auto"/>
                      </w:divBdr>
                    </w:div>
                  </w:divsChild>
                </w:div>
                <w:div w:id="2007050315">
                  <w:marLeft w:val="0"/>
                  <w:marRight w:val="0"/>
                  <w:marTop w:val="0"/>
                  <w:marBottom w:val="0"/>
                  <w:divBdr>
                    <w:top w:val="none" w:sz="0" w:space="0" w:color="auto"/>
                    <w:left w:val="none" w:sz="0" w:space="0" w:color="auto"/>
                    <w:bottom w:val="none" w:sz="0" w:space="0" w:color="auto"/>
                    <w:right w:val="none" w:sz="0" w:space="0" w:color="auto"/>
                  </w:divBdr>
                  <w:divsChild>
                    <w:div w:id="1437361229">
                      <w:marLeft w:val="0"/>
                      <w:marRight w:val="0"/>
                      <w:marTop w:val="0"/>
                      <w:marBottom w:val="0"/>
                      <w:divBdr>
                        <w:top w:val="none" w:sz="0" w:space="0" w:color="auto"/>
                        <w:left w:val="none" w:sz="0" w:space="0" w:color="auto"/>
                        <w:bottom w:val="none" w:sz="0" w:space="0" w:color="auto"/>
                        <w:right w:val="none" w:sz="0" w:space="0" w:color="auto"/>
                      </w:divBdr>
                    </w:div>
                  </w:divsChild>
                </w:div>
                <w:div w:id="700596838">
                  <w:marLeft w:val="0"/>
                  <w:marRight w:val="0"/>
                  <w:marTop w:val="0"/>
                  <w:marBottom w:val="0"/>
                  <w:divBdr>
                    <w:top w:val="none" w:sz="0" w:space="0" w:color="auto"/>
                    <w:left w:val="none" w:sz="0" w:space="0" w:color="auto"/>
                    <w:bottom w:val="none" w:sz="0" w:space="0" w:color="auto"/>
                    <w:right w:val="none" w:sz="0" w:space="0" w:color="auto"/>
                  </w:divBdr>
                  <w:divsChild>
                    <w:div w:id="1489899889">
                      <w:marLeft w:val="0"/>
                      <w:marRight w:val="0"/>
                      <w:marTop w:val="0"/>
                      <w:marBottom w:val="0"/>
                      <w:divBdr>
                        <w:top w:val="none" w:sz="0" w:space="0" w:color="auto"/>
                        <w:left w:val="none" w:sz="0" w:space="0" w:color="auto"/>
                        <w:bottom w:val="none" w:sz="0" w:space="0" w:color="auto"/>
                        <w:right w:val="none" w:sz="0" w:space="0" w:color="auto"/>
                      </w:divBdr>
                    </w:div>
                  </w:divsChild>
                </w:div>
                <w:div w:id="402332712">
                  <w:marLeft w:val="0"/>
                  <w:marRight w:val="0"/>
                  <w:marTop w:val="0"/>
                  <w:marBottom w:val="0"/>
                  <w:divBdr>
                    <w:top w:val="none" w:sz="0" w:space="0" w:color="auto"/>
                    <w:left w:val="none" w:sz="0" w:space="0" w:color="auto"/>
                    <w:bottom w:val="none" w:sz="0" w:space="0" w:color="auto"/>
                    <w:right w:val="none" w:sz="0" w:space="0" w:color="auto"/>
                  </w:divBdr>
                  <w:divsChild>
                    <w:div w:id="1713310194">
                      <w:marLeft w:val="0"/>
                      <w:marRight w:val="0"/>
                      <w:marTop w:val="0"/>
                      <w:marBottom w:val="0"/>
                      <w:divBdr>
                        <w:top w:val="none" w:sz="0" w:space="0" w:color="auto"/>
                        <w:left w:val="none" w:sz="0" w:space="0" w:color="auto"/>
                        <w:bottom w:val="none" w:sz="0" w:space="0" w:color="auto"/>
                        <w:right w:val="none" w:sz="0" w:space="0" w:color="auto"/>
                      </w:divBdr>
                    </w:div>
                  </w:divsChild>
                </w:div>
                <w:div w:id="1103964645">
                  <w:marLeft w:val="0"/>
                  <w:marRight w:val="0"/>
                  <w:marTop w:val="0"/>
                  <w:marBottom w:val="0"/>
                  <w:divBdr>
                    <w:top w:val="none" w:sz="0" w:space="0" w:color="auto"/>
                    <w:left w:val="none" w:sz="0" w:space="0" w:color="auto"/>
                    <w:bottom w:val="none" w:sz="0" w:space="0" w:color="auto"/>
                    <w:right w:val="none" w:sz="0" w:space="0" w:color="auto"/>
                  </w:divBdr>
                  <w:divsChild>
                    <w:div w:id="1048409285">
                      <w:marLeft w:val="0"/>
                      <w:marRight w:val="0"/>
                      <w:marTop w:val="0"/>
                      <w:marBottom w:val="0"/>
                      <w:divBdr>
                        <w:top w:val="none" w:sz="0" w:space="0" w:color="auto"/>
                        <w:left w:val="none" w:sz="0" w:space="0" w:color="auto"/>
                        <w:bottom w:val="none" w:sz="0" w:space="0" w:color="auto"/>
                        <w:right w:val="none" w:sz="0" w:space="0" w:color="auto"/>
                      </w:divBdr>
                    </w:div>
                  </w:divsChild>
                </w:div>
                <w:div w:id="183518290">
                  <w:marLeft w:val="0"/>
                  <w:marRight w:val="0"/>
                  <w:marTop w:val="0"/>
                  <w:marBottom w:val="0"/>
                  <w:divBdr>
                    <w:top w:val="none" w:sz="0" w:space="0" w:color="auto"/>
                    <w:left w:val="none" w:sz="0" w:space="0" w:color="auto"/>
                    <w:bottom w:val="none" w:sz="0" w:space="0" w:color="auto"/>
                    <w:right w:val="none" w:sz="0" w:space="0" w:color="auto"/>
                  </w:divBdr>
                  <w:divsChild>
                    <w:div w:id="1507549084">
                      <w:marLeft w:val="0"/>
                      <w:marRight w:val="0"/>
                      <w:marTop w:val="0"/>
                      <w:marBottom w:val="0"/>
                      <w:divBdr>
                        <w:top w:val="none" w:sz="0" w:space="0" w:color="auto"/>
                        <w:left w:val="none" w:sz="0" w:space="0" w:color="auto"/>
                        <w:bottom w:val="none" w:sz="0" w:space="0" w:color="auto"/>
                        <w:right w:val="none" w:sz="0" w:space="0" w:color="auto"/>
                      </w:divBdr>
                    </w:div>
                  </w:divsChild>
                </w:div>
                <w:div w:id="1695688390">
                  <w:marLeft w:val="0"/>
                  <w:marRight w:val="0"/>
                  <w:marTop w:val="0"/>
                  <w:marBottom w:val="0"/>
                  <w:divBdr>
                    <w:top w:val="none" w:sz="0" w:space="0" w:color="auto"/>
                    <w:left w:val="none" w:sz="0" w:space="0" w:color="auto"/>
                    <w:bottom w:val="none" w:sz="0" w:space="0" w:color="auto"/>
                    <w:right w:val="none" w:sz="0" w:space="0" w:color="auto"/>
                  </w:divBdr>
                  <w:divsChild>
                    <w:div w:id="627128036">
                      <w:marLeft w:val="0"/>
                      <w:marRight w:val="0"/>
                      <w:marTop w:val="0"/>
                      <w:marBottom w:val="0"/>
                      <w:divBdr>
                        <w:top w:val="none" w:sz="0" w:space="0" w:color="auto"/>
                        <w:left w:val="none" w:sz="0" w:space="0" w:color="auto"/>
                        <w:bottom w:val="none" w:sz="0" w:space="0" w:color="auto"/>
                        <w:right w:val="none" w:sz="0" w:space="0" w:color="auto"/>
                      </w:divBdr>
                    </w:div>
                  </w:divsChild>
                </w:div>
                <w:div w:id="490371442">
                  <w:marLeft w:val="0"/>
                  <w:marRight w:val="0"/>
                  <w:marTop w:val="0"/>
                  <w:marBottom w:val="0"/>
                  <w:divBdr>
                    <w:top w:val="none" w:sz="0" w:space="0" w:color="auto"/>
                    <w:left w:val="none" w:sz="0" w:space="0" w:color="auto"/>
                    <w:bottom w:val="none" w:sz="0" w:space="0" w:color="auto"/>
                    <w:right w:val="none" w:sz="0" w:space="0" w:color="auto"/>
                  </w:divBdr>
                  <w:divsChild>
                    <w:div w:id="31152465">
                      <w:marLeft w:val="0"/>
                      <w:marRight w:val="0"/>
                      <w:marTop w:val="0"/>
                      <w:marBottom w:val="0"/>
                      <w:divBdr>
                        <w:top w:val="none" w:sz="0" w:space="0" w:color="auto"/>
                        <w:left w:val="none" w:sz="0" w:space="0" w:color="auto"/>
                        <w:bottom w:val="none" w:sz="0" w:space="0" w:color="auto"/>
                        <w:right w:val="none" w:sz="0" w:space="0" w:color="auto"/>
                      </w:divBdr>
                    </w:div>
                  </w:divsChild>
                </w:div>
                <w:div w:id="1145900142">
                  <w:marLeft w:val="0"/>
                  <w:marRight w:val="0"/>
                  <w:marTop w:val="0"/>
                  <w:marBottom w:val="0"/>
                  <w:divBdr>
                    <w:top w:val="none" w:sz="0" w:space="0" w:color="auto"/>
                    <w:left w:val="none" w:sz="0" w:space="0" w:color="auto"/>
                    <w:bottom w:val="none" w:sz="0" w:space="0" w:color="auto"/>
                    <w:right w:val="none" w:sz="0" w:space="0" w:color="auto"/>
                  </w:divBdr>
                  <w:divsChild>
                    <w:div w:id="1020546772">
                      <w:marLeft w:val="0"/>
                      <w:marRight w:val="0"/>
                      <w:marTop w:val="0"/>
                      <w:marBottom w:val="0"/>
                      <w:divBdr>
                        <w:top w:val="none" w:sz="0" w:space="0" w:color="auto"/>
                        <w:left w:val="none" w:sz="0" w:space="0" w:color="auto"/>
                        <w:bottom w:val="none" w:sz="0" w:space="0" w:color="auto"/>
                        <w:right w:val="none" w:sz="0" w:space="0" w:color="auto"/>
                      </w:divBdr>
                    </w:div>
                  </w:divsChild>
                </w:div>
                <w:div w:id="638609429">
                  <w:marLeft w:val="0"/>
                  <w:marRight w:val="0"/>
                  <w:marTop w:val="0"/>
                  <w:marBottom w:val="0"/>
                  <w:divBdr>
                    <w:top w:val="none" w:sz="0" w:space="0" w:color="auto"/>
                    <w:left w:val="none" w:sz="0" w:space="0" w:color="auto"/>
                    <w:bottom w:val="none" w:sz="0" w:space="0" w:color="auto"/>
                    <w:right w:val="none" w:sz="0" w:space="0" w:color="auto"/>
                  </w:divBdr>
                  <w:divsChild>
                    <w:div w:id="1542207943">
                      <w:marLeft w:val="0"/>
                      <w:marRight w:val="0"/>
                      <w:marTop w:val="0"/>
                      <w:marBottom w:val="0"/>
                      <w:divBdr>
                        <w:top w:val="none" w:sz="0" w:space="0" w:color="auto"/>
                        <w:left w:val="none" w:sz="0" w:space="0" w:color="auto"/>
                        <w:bottom w:val="none" w:sz="0" w:space="0" w:color="auto"/>
                        <w:right w:val="none" w:sz="0" w:space="0" w:color="auto"/>
                      </w:divBdr>
                    </w:div>
                  </w:divsChild>
                </w:div>
                <w:div w:id="1013917781">
                  <w:marLeft w:val="0"/>
                  <w:marRight w:val="0"/>
                  <w:marTop w:val="0"/>
                  <w:marBottom w:val="0"/>
                  <w:divBdr>
                    <w:top w:val="none" w:sz="0" w:space="0" w:color="auto"/>
                    <w:left w:val="none" w:sz="0" w:space="0" w:color="auto"/>
                    <w:bottom w:val="none" w:sz="0" w:space="0" w:color="auto"/>
                    <w:right w:val="none" w:sz="0" w:space="0" w:color="auto"/>
                  </w:divBdr>
                  <w:divsChild>
                    <w:div w:id="438842340">
                      <w:marLeft w:val="0"/>
                      <w:marRight w:val="0"/>
                      <w:marTop w:val="0"/>
                      <w:marBottom w:val="0"/>
                      <w:divBdr>
                        <w:top w:val="none" w:sz="0" w:space="0" w:color="auto"/>
                        <w:left w:val="none" w:sz="0" w:space="0" w:color="auto"/>
                        <w:bottom w:val="none" w:sz="0" w:space="0" w:color="auto"/>
                        <w:right w:val="none" w:sz="0" w:space="0" w:color="auto"/>
                      </w:divBdr>
                    </w:div>
                  </w:divsChild>
                </w:div>
                <w:div w:id="1362123936">
                  <w:marLeft w:val="0"/>
                  <w:marRight w:val="0"/>
                  <w:marTop w:val="0"/>
                  <w:marBottom w:val="0"/>
                  <w:divBdr>
                    <w:top w:val="none" w:sz="0" w:space="0" w:color="auto"/>
                    <w:left w:val="none" w:sz="0" w:space="0" w:color="auto"/>
                    <w:bottom w:val="none" w:sz="0" w:space="0" w:color="auto"/>
                    <w:right w:val="none" w:sz="0" w:space="0" w:color="auto"/>
                  </w:divBdr>
                  <w:divsChild>
                    <w:div w:id="1793014820">
                      <w:marLeft w:val="0"/>
                      <w:marRight w:val="0"/>
                      <w:marTop w:val="0"/>
                      <w:marBottom w:val="0"/>
                      <w:divBdr>
                        <w:top w:val="none" w:sz="0" w:space="0" w:color="auto"/>
                        <w:left w:val="none" w:sz="0" w:space="0" w:color="auto"/>
                        <w:bottom w:val="none" w:sz="0" w:space="0" w:color="auto"/>
                        <w:right w:val="none" w:sz="0" w:space="0" w:color="auto"/>
                      </w:divBdr>
                    </w:div>
                  </w:divsChild>
                </w:div>
                <w:div w:id="1983346445">
                  <w:marLeft w:val="0"/>
                  <w:marRight w:val="0"/>
                  <w:marTop w:val="0"/>
                  <w:marBottom w:val="0"/>
                  <w:divBdr>
                    <w:top w:val="none" w:sz="0" w:space="0" w:color="auto"/>
                    <w:left w:val="none" w:sz="0" w:space="0" w:color="auto"/>
                    <w:bottom w:val="none" w:sz="0" w:space="0" w:color="auto"/>
                    <w:right w:val="none" w:sz="0" w:space="0" w:color="auto"/>
                  </w:divBdr>
                  <w:divsChild>
                    <w:div w:id="2082286394">
                      <w:marLeft w:val="0"/>
                      <w:marRight w:val="0"/>
                      <w:marTop w:val="0"/>
                      <w:marBottom w:val="0"/>
                      <w:divBdr>
                        <w:top w:val="none" w:sz="0" w:space="0" w:color="auto"/>
                        <w:left w:val="none" w:sz="0" w:space="0" w:color="auto"/>
                        <w:bottom w:val="none" w:sz="0" w:space="0" w:color="auto"/>
                        <w:right w:val="none" w:sz="0" w:space="0" w:color="auto"/>
                      </w:divBdr>
                    </w:div>
                  </w:divsChild>
                </w:div>
                <w:div w:id="1344864467">
                  <w:marLeft w:val="0"/>
                  <w:marRight w:val="0"/>
                  <w:marTop w:val="0"/>
                  <w:marBottom w:val="0"/>
                  <w:divBdr>
                    <w:top w:val="none" w:sz="0" w:space="0" w:color="auto"/>
                    <w:left w:val="none" w:sz="0" w:space="0" w:color="auto"/>
                    <w:bottom w:val="none" w:sz="0" w:space="0" w:color="auto"/>
                    <w:right w:val="none" w:sz="0" w:space="0" w:color="auto"/>
                  </w:divBdr>
                  <w:divsChild>
                    <w:div w:id="1482110858">
                      <w:marLeft w:val="0"/>
                      <w:marRight w:val="0"/>
                      <w:marTop w:val="0"/>
                      <w:marBottom w:val="0"/>
                      <w:divBdr>
                        <w:top w:val="none" w:sz="0" w:space="0" w:color="auto"/>
                        <w:left w:val="none" w:sz="0" w:space="0" w:color="auto"/>
                        <w:bottom w:val="none" w:sz="0" w:space="0" w:color="auto"/>
                        <w:right w:val="none" w:sz="0" w:space="0" w:color="auto"/>
                      </w:divBdr>
                    </w:div>
                  </w:divsChild>
                </w:div>
                <w:div w:id="144398651">
                  <w:marLeft w:val="0"/>
                  <w:marRight w:val="0"/>
                  <w:marTop w:val="0"/>
                  <w:marBottom w:val="0"/>
                  <w:divBdr>
                    <w:top w:val="none" w:sz="0" w:space="0" w:color="auto"/>
                    <w:left w:val="none" w:sz="0" w:space="0" w:color="auto"/>
                    <w:bottom w:val="none" w:sz="0" w:space="0" w:color="auto"/>
                    <w:right w:val="none" w:sz="0" w:space="0" w:color="auto"/>
                  </w:divBdr>
                  <w:divsChild>
                    <w:div w:id="734551367">
                      <w:marLeft w:val="0"/>
                      <w:marRight w:val="0"/>
                      <w:marTop w:val="0"/>
                      <w:marBottom w:val="0"/>
                      <w:divBdr>
                        <w:top w:val="none" w:sz="0" w:space="0" w:color="auto"/>
                        <w:left w:val="none" w:sz="0" w:space="0" w:color="auto"/>
                        <w:bottom w:val="none" w:sz="0" w:space="0" w:color="auto"/>
                        <w:right w:val="none" w:sz="0" w:space="0" w:color="auto"/>
                      </w:divBdr>
                    </w:div>
                  </w:divsChild>
                </w:div>
                <w:div w:id="1795099889">
                  <w:marLeft w:val="0"/>
                  <w:marRight w:val="0"/>
                  <w:marTop w:val="0"/>
                  <w:marBottom w:val="0"/>
                  <w:divBdr>
                    <w:top w:val="none" w:sz="0" w:space="0" w:color="auto"/>
                    <w:left w:val="none" w:sz="0" w:space="0" w:color="auto"/>
                    <w:bottom w:val="none" w:sz="0" w:space="0" w:color="auto"/>
                    <w:right w:val="none" w:sz="0" w:space="0" w:color="auto"/>
                  </w:divBdr>
                  <w:divsChild>
                    <w:div w:id="1023743581">
                      <w:marLeft w:val="0"/>
                      <w:marRight w:val="0"/>
                      <w:marTop w:val="0"/>
                      <w:marBottom w:val="0"/>
                      <w:divBdr>
                        <w:top w:val="none" w:sz="0" w:space="0" w:color="auto"/>
                        <w:left w:val="none" w:sz="0" w:space="0" w:color="auto"/>
                        <w:bottom w:val="none" w:sz="0" w:space="0" w:color="auto"/>
                        <w:right w:val="none" w:sz="0" w:space="0" w:color="auto"/>
                      </w:divBdr>
                    </w:div>
                  </w:divsChild>
                </w:div>
                <w:div w:id="711463368">
                  <w:marLeft w:val="0"/>
                  <w:marRight w:val="0"/>
                  <w:marTop w:val="0"/>
                  <w:marBottom w:val="0"/>
                  <w:divBdr>
                    <w:top w:val="none" w:sz="0" w:space="0" w:color="auto"/>
                    <w:left w:val="none" w:sz="0" w:space="0" w:color="auto"/>
                    <w:bottom w:val="none" w:sz="0" w:space="0" w:color="auto"/>
                    <w:right w:val="none" w:sz="0" w:space="0" w:color="auto"/>
                  </w:divBdr>
                  <w:divsChild>
                    <w:div w:id="1955861443">
                      <w:marLeft w:val="0"/>
                      <w:marRight w:val="0"/>
                      <w:marTop w:val="0"/>
                      <w:marBottom w:val="0"/>
                      <w:divBdr>
                        <w:top w:val="none" w:sz="0" w:space="0" w:color="auto"/>
                        <w:left w:val="none" w:sz="0" w:space="0" w:color="auto"/>
                        <w:bottom w:val="none" w:sz="0" w:space="0" w:color="auto"/>
                        <w:right w:val="none" w:sz="0" w:space="0" w:color="auto"/>
                      </w:divBdr>
                    </w:div>
                  </w:divsChild>
                </w:div>
                <w:div w:id="838541593">
                  <w:marLeft w:val="0"/>
                  <w:marRight w:val="0"/>
                  <w:marTop w:val="0"/>
                  <w:marBottom w:val="0"/>
                  <w:divBdr>
                    <w:top w:val="none" w:sz="0" w:space="0" w:color="auto"/>
                    <w:left w:val="none" w:sz="0" w:space="0" w:color="auto"/>
                    <w:bottom w:val="none" w:sz="0" w:space="0" w:color="auto"/>
                    <w:right w:val="none" w:sz="0" w:space="0" w:color="auto"/>
                  </w:divBdr>
                  <w:divsChild>
                    <w:div w:id="712772623">
                      <w:marLeft w:val="0"/>
                      <w:marRight w:val="0"/>
                      <w:marTop w:val="0"/>
                      <w:marBottom w:val="0"/>
                      <w:divBdr>
                        <w:top w:val="none" w:sz="0" w:space="0" w:color="auto"/>
                        <w:left w:val="none" w:sz="0" w:space="0" w:color="auto"/>
                        <w:bottom w:val="none" w:sz="0" w:space="0" w:color="auto"/>
                        <w:right w:val="none" w:sz="0" w:space="0" w:color="auto"/>
                      </w:divBdr>
                    </w:div>
                  </w:divsChild>
                </w:div>
                <w:div w:id="283660727">
                  <w:marLeft w:val="0"/>
                  <w:marRight w:val="0"/>
                  <w:marTop w:val="0"/>
                  <w:marBottom w:val="0"/>
                  <w:divBdr>
                    <w:top w:val="none" w:sz="0" w:space="0" w:color="auto"/>
                    <w:left w:val="none" w:sz="0" w:space="0" w:color="auto"/>
                    <w:bottom w:val="none" w:sz="0" w:space="0" w:color="auto"/>
                    <w:right w:val="none" w:sz="0" w:space="0" w:color="auto"/>
                  </w:divBdr>
                  <w:divsChild>
                    <w:div w:id="1034424845">
                      <w:marLeft w:val="0"/>
                      <w:marRight w:val="0"/>
                      <w:marTop w:val="0"/>
                      <w:marBottom w:val="0"/>
                      <w:divBdr>
                        <w:top w:val="none" w:sz="0" w:space="0" w:color="auto"/>
                        <w:left w:val="none" w:sz="0" w:space="0" w:color="auto"/>
                        <w:bottom w:val="none" w:sz="0" w:space="0" w:color="auto"/>
                        <w:right w:val="none" w:sz="0" w:space="0" w:color="auto"/>
                      </w:divBdr>
                    </w:div>
                  </w:divsChild>
                </w:div>
                <w:div w:id="763576548">
                  <w:marLeft w:val="0"/>
                  <w:marRight w:val="0"/>
                  <w:marTop w:val="0"/>
                  <w:marBottom w:val="0"/>
                  <w:divBdr>
                    <w:top w:val="none" w:sz="0" w:space="0" w:color="auto"/>
                    <w:left w:val="none" w:sz="0" w:space="0" w:color="auto"/>
                    <w:bottom w:val="none" w:sz="0" w:space="0" w:color="auto"/>
                    <w:right w:val="none" w:sz="0" w:space="0" w:color="auto"/>
                  </w:divBdr>
                  <w:divsChild>
                    <w:div w:id="1868567654">
                      <w:marLeft w:val="0"/>
                      <w:marRight w:val="0"/>
                      <w:marTop w:val="0"/>
                      <w:marBottom w:val="0"/>
                      <w:divBdr>
                        <w:top w:val="none" w:sz="0" w:space="0" w:color="auto"/>
                        <w:left w:val="none" w:sz="0" w:space="0" w:color="auto"/>
                        <w:bottom w:val="none" w:sz="0" w:space="0" w:color="auto"/>
                        <w:right w:val="none" w:sz="0" w:space="0" w:color="auto"/>
                      </w:divBdr>
                    </w:div>
                  </w:divsChild>
                </w:div>
                <w:div w:id="1895387244">
                  <w:marLeft w:val="0"/>
                  <w:marRight w:val="0"/>
                  <w:marTop w:val="0"/>
                  <w:marBottom w:val="0"/>
                  <w:divBdr>
                    <w:top w:val="none" w:sz="0" w:space="0" w:color="auto"/>
                    <w:left w:val="none" w:sz="0" w:space="0" w:color="auto"/>
                    <w:bottom w:val="none" w:sz="0" w:space="0" w:color="auto"/>
                    <w:right w:val="none" w:sz="0" w:space="0" w:color="auto"/>
                  </w:divBdr>
                  <w:divsChild>
                    <w:div w:id="27530144">
                      <w:marLeft w:val="0"/>
                      <w:marRight w:val="0"/>
                      <w:marTop w:val="0"/>
                      <w:marBottom w:val="0"/>
                      <w:divBdr>
                        <w:top w:val="none" w:sz="0" w:space="0" w:color="auto"/>
                        <w:left w:val="none" w:sz="0" w:space="0" w:color="auto"/>
                        <w:bottom w:val="none" w:sz="0" w:space="0" w:color="auto"/>
                        <w:right w:val="none" w:sz="0" w:space="0" w:color="auto"/>
                      </w:divBdr>
                    </w:div>
                  </w:divsChild>
                </w:div>
                <w:div w:id="997999098">
                  <w:marLeft w:val="0"/>
                  <w:marRight w:val="0"/>
                  <w:marTop w:val="0"/>
                  <w:marBottom w:val="0"/>
                  <w:divBdr>
                    <w:top w:val="none" w:sz="0" w:space="0" w:color="auto"/>
                    <w:left w:val="none" w:sz="0" w:space="0" w:color="auto"/>
                    <w:bottom w:val="none" w:sz="0" w:space="0" w:color="auto"/>
                    <w:right w:val="none" w:sz="0" w:space="0" w:color="auto"/>
                  </w:divBdr>
                  <w:divsChild>
                    <w:div w:id="1470779359">
                      <w:marLeft w:val="0"/>
                      <w:marRight w:val="0"/>
                      <w:marTop w:val="0"/>
                      <w:marBottom w:val="0"/>
                      <w:divBdr>
                        <w:top w:val="none" w:sz="0" w:space="0" w:color="auto"/>
                        <w:left w:val="none" w:sz="0" w:space="0" w:color="auto"/>
                        <w:bottom w:val="none" w:sz="0" w:space="0" w:color="auto"/>
                        <w:right w:val="none" w:sz="0" w:space="0" w:color="auto"/>
                      </w:divBdr>
                    </w:div>
                  </w:divsChild>
                </w:div>
                <w:div w:id="1257445924">
                  <w:marLeft w:val="0"/>
                  <w:marRight w:val="0"/>
                  <w:marTop w:val="0"/>
                  <w:marBottom w:val="0"/>
                  <w:divBdr>
                    <w:top w:val="none" w:sz="0" w:space="0" w:color="auto"/>
                    <w:left w:val="none" w:sz="0" w:space="0" w:color="auto"/>
                    <w:bottom w:val="none" w:sz="0" w:space="0" w:color="auto"/>
                    <w:right w:val="none" w:sz="0" w:space="0" w:color="auto"/>
                  </w:divBdr>
                  <w:divsChild>
                    <w:div w:id="1060858906">
                      <w:marLeft w:val="0"/>
                      <w:marRight w:val="0"/>
                      <w:marTop w:val="0"/>
                      <w:marBottom w:val="0"/>
                      <w:divBdr>
                        <w:top w:val="none" w:sz="0" w:space="0" w:color="auto"/>
                        <w:left w:val="none" w:sz="0" w:space="0" w:color="auto"/>
                        <w:bottom w:val="none" w:sz="0" w:space="0" w:color="auto"/>
                        <w:right w:val="none" w:sz="0" w:space="0" w:color="auto"/>
                      </w:divBdr>
                    </w:div>
                  </w:divsChild>
                </w:div>
                <w:div w:id="702630340">
                  <w:marLeft w:val="0"/>
                  <w:marRight w:val="0"/>
                  <w:marTop w:val="0"/>
                  <w:marBottom w:val="0"/>
                  <w:divBdr>
                    <w:top w:val="none" w:sz="0" w:space="0" w:color="auto"/>
                    <w:left w:val="none" w:sz="0" w:space="0" w:color="auto"/>
                    <w:bottom w:val="none" w:sz="0" w:space="0" w:color="auto"/>
                    <w:right w:val="none" w:sz="0" w:space="0" w:color="auto"/>
                  </w:divBdr>
                  <w:divsChild>
                    <w:div w:id="2007661221">
                      <w:marLeft w:val="0"/>
                      <w:marRight w:val="0"/>
                      <w:marTop w:val="0"/>
                      <w:marBottom w:val="0"/>
                      <w:divBdr>
                        <w:top w:val="none" w:sz="0" w:space="0" w:color="auto"/>
                        <w:left w:val="none" w:sz="0" w:space="0" w:color="auto"/>
                        <w:bottom w:val="none" w:sz="0" w:space="0" w:color="auto"/>
                        <w:right w:val="none" w:sz="0" w:space="0" w:color="auto"/>
                      </w:divBdr>
                    </w:div>
                  </w:divsChild>
                </w:div>
                <w:div w:id="1199124154">
                  <w:marLeft w:val="0"/>
                  <w:marRight w:val="0"/>
                  <w:marTop w:val="0"/>
                  <w:marBottom w:val="0"/>
                  <w:divBdr>
                    <w:top w:val="none" w:sz="0" w:space="0" w:color="auto"/>
                    <w:left w:val="none" w:sz="0" w:space="0" w:color="auto"/>
                    <w:bottom w:val="none" w:sz="0" w:space="0" w:color="auto"/>
                    <w:right w:val="none" w:sz="0" w:space="0" w:color="auto"/>
                  </w:divBdr>
                  <w:divsChild>
                    <w:div w:id="15665384">
                      <w:marLeft w:val="0"/>
                      <w:marRight w:val="0"/>
                      <w:marTop w:val="0"/>
                      <w:marBottom w:val="0"/>
                      <w:divBdr>
                        <w:top w:val="none" w:sz="0" w:space="0" w:color="auto"/>
                        <w:left w:val="none" w:sz="0" w:space="0" w:color="auto"/>
                        <w:bottom w:val="none" w:sz="0" w:space="0" w:color="auto"/>
                        <w:right w:val="none" w:sz="0" w:space="0" w:color="auto"/>
                      </w:divBdr>
                    </w:div>
                  </w:divsChild>
                </w:div>
                <w:div w:id="1444498011">
                  <w:marLeft w:val="0"/>
                  <w:marRight w:val="0"/>
                  <w:marTop w:val="0"/>
                  <w:marBottom w:val="0"/>
                  <w:divBdr>
                    <w:top w:val="none" w:sz="0" w:space="0" w:color="auto"/>
                    <w:left w:val="none" w:sz="0" w:space="0" w:color="auto"/>
                    <w:bottom w:val="none" w:sz="0" w:space="0" w:color="auto"/>
                    <w:right w:val="none" w:sz="0" w:space="0" w:color="auto"/>
                  </w:divBdr>
                  <w:divsChild>
                    <w:div w:id="432822934">
                      <w:marLeft w:val="0"/>
                      <w:marRight w:val="0"/>
                      <w:marTop w:val="0"/>
                      <w:marBottom w:val="0"/>
                      <w:divBdr>
                        <w:top w:val="none" w:sz="0" w:space="0" w:color="auto"/>
                        <w:left w:val="none" w:sz="0" w:space="0" w:color="auto"/>
                        <w:bottom w:val="none" w:sz="0" w:space="0" w:color="auto"/>
                        <w:right w:val="none" w:sz="0" w:space="0" w:color="auto"/>
                      </w:divBdr>
                    </w:div>
                  </w:divsChild>
                </w:div>
                <w:div w:id="604073153">
                  <w:marLeft w:val="0"/>
                  <w:marRight w:val="0"/>
                  <w:marTop w:val="0"/>
                  <w:marBottom w:val="0"/>
                  <w:divBdr>
                    <w:top w:val="none" w:sz="0" w:space="0" w:color="auto"/>
                    <w:left w:val="none" w:sz="0" w:space="0" w:color="auto"/>
                    <w:bottom w:val="none" w:sz="0" w:space="0" w:color="auto"/>
                    <w:right w:val="none" w:sz="0" w:space="0" w:color="auto"/>
                  </w:divBdr>
                  <w:divsChild>
                    <w:div w:id="487089540">
                      <w:marLeft w:val="0"/>
                      <w:marRight w:val="0"/>
                      <w:marTop w:val="0"/>
                      <w:marBottom w:val="0"/>
                      <w:divBdr>
                        <w:top w:val="none" w:sz="0" w:space="0" w:color="auto"/>
                        <w:left w:val="none" w:sz="0" w:space="0" w:color="auto"/>
                        <w:bottom w:val="none" w:sz="0" w:space="0" w:color="auto"/>
                        <w:right w:val="none" w:sz="0" w:space="0" w:color="auto"/>
                      </w:divBdr>
                    </w:div>
                  </w:divsChild>
                </w:div>
                <w:div w:id="1699237337">
                  <w:marLeft w:val="0"/>
                  <w:marRight w:val="0"/>
                  <w:marTop w:val="0"/>
                  <w:marBottom w:val="0"/>
                  <w:divBdr>
                    <w:top w:val="none" w:sz="0" w:space="0" w:color="auto"/>
                    <w:left w:val="none" w:sz="0" w:space="0" w:color="auto"/>
                    <w:bottom w:val="none" w:sz="0" w:space="0" w:color="auto"/>
                    <w:right w:val="none" w:sz="0" w:space="0" w:color="auto"/>
                  </w:divBdr>
                  <w:divsChild>
                    <w:div w:id="1133866338">
                      <w:marLeft w:val="0"/>
                      <w:marRight w:val="0"/>
                      <w:marTop w:val="0"/>
                      <w:marBottom w:val="0"/>
                      <w:divBdr>
                        <w:top w:val="none" w:sz="0" w:space="0" w:color="auto"/>
                        <w:left w:val="none" w:sz="0" w:space="0" w:color="auto"/>
                        <w:bottom w:val="none" w:sz="0" w:space="0" w:color="auto"/>
                        <w:right w:val="none" w:sz="0" w:space="0" w:color="auto"/>
                      </w:divBdr>
                    </w:div>
                  </w:divsChild>
                </w:div>
                <w:div w:id="2063865708">
                  <w:marLeft w:val="0"/>
                  <w:marRight w:val="0"/>
                  <w:marTop w:val="0"/>
                  <w:marBottom w:val="0"/>
                  <w:divBdr>
                    <w:top w:val="none" w:sz="0" w:space="0" w:color="auto"/>
                    <w:left w:val="none" w:sz="0" w:space="0" w:color="auto"/>
                    <w:bottom w:val="none" w:sz="0" w:space="0" w:color="auto"/>
                    <w:right w:val="none" w:sz="0" w:space="0" w:color="auto"/>
                  </w:divBdr>
                  <w:divsChild>
                    <w:div w:id="414253416">
                      <w:marLeft w:val="0"/>
                      <w:marRight w:val="0"/>
                      <w:marTop w:val="0"/>
                      <w:marBottom w:val="0"/>
                      <w:divBdr>
                        <w:top w:val="none" w:sz="0" w:space="0" w:color="auto"/>
                        <w:left w:val="none" w:sz="0" w:space="0" w:color="auto"/>
                        <w:bottom w:val="none" w:sz="0" w:space="0" w:color="auto"/>
                        <w:right w:val="none" w:sz="0" w:space="0" w:color="auto"/>
                      </w:divBdr>
                    </w:div>
                  </w:divsChild>
                </w:div>
                <w:div w:id="1435974627">
                  <w:marLeft w:val="0"/>
                  <w:marRight w:val="0"/>
                  <w:marTop w:val="0"/>
                  <w:marBottom w:val="0"/>
                  <w:divBdr>
                    <w:top w:val="none" w:sz="0" w:space="0" w:color="auto"/>
                    <w:left w:val="none" w:sz="0" w:space="0" w:color="auto"/>
                    <w:bottom w:val="none" w:sz="0" w:space="0" w:color="auto"/>
                    <w:right w:val="none" w:sz="0" w:space="0" w:color="auto"/>
                  </w:divBdr>
                  <w:divsChild>
                    <w:div w:id="156697846">
                      <w:marLeft w:val="0"/>
                      <w:marRight w:val="0"/>
                      <w:marTop w:val="0"/>
                      <w:marBottom w:val="0"/>
                      <w:divBdr>
                        <w:top w:val="none" w:sz="0" w:space="0" w:color="auto"/>
                        <w:left w:val="none" w:sz="0" w:space="0" w:color="auto"/>
                        <w:bottom w:val="none" w:sz="0" w:space="0" w:color="auto"/>
                        <w:right w:val="none" w:sz="0" w:space="0" w:color="auto"/>
                      </w:divBdr>
                    </w:div>
                  </w:divsChild>
                </w:div>
                <w:div w:id="681860534">
                  <w:marLeft w:val="0"/>
                  <w:marRight w:val="0"/>
                  <w:marTop w:val="0"/>
                  <w:marBottom w:val="0"/>
                  <w:divBdr>
                    <w:top w:val="none" w:sz="0" w:space="0" w:color="auto"/>
                    <w:left w:val="none" w:sz="0" w:space="0" w:color="auto"/>
                    <w:bottom w:val="none" w:sz="0" w:space="0" w:color="auto"/>
                    <w:right w:val="none" w:sz="0" w:space="0" w:color="auto"/>
                  </w:divBdr>
                  <w:divsChild>
                    <w:div w:id="202134995">
                      <w:marLeft w:val="0"/>
                      <w:marRight w:val="0"/>
                      <w:marTop w:val="0"/>
                      <w:marBottom w:val="0"/>
                      <w:divBdr>
                        <w:top w:val="none" w:sz="0" w:space="0" w:color="auto"/>
                        <w:left w:val="none" w:sz="0" w:space="0" w:color="auto"/>
                        <w:bottom w:val="none" w:sz="0" w:space="0" w:color="auto"/>
                        <w:right w:val="none" w:sz="0" w:space="0" w:color="auto"/>
                      </w:divBdr>
                    </w:div>
                  </w:divsChild>
                </w:div>
                <w:div w:id="1658219676">
                  <w:marLeft w:val="0"/>
                  <w:marRight w:val="0"/>
                  <w:marTop w:val="0"/>
                  <w:marBottom w:val="0"/>
                  <w:divBdr>
                    <w:top w:val="none" w:sz="0" w:space="0" w:color="auto"/>
                    <w:left w:val="none" w:sz="0" w:space="0" w:color="auto"/>
                    <w:bottom w:val="none" w:sz="0" w:space="0" w:color="auto"/>
                    <w:right w:val="none" w:sz="0" w:space="0" w:color="auto"/>
                  </w:divBdr>
                  <w:divsChild>
                    <w:div w:id="709500933">
                      <w:marLeft w:val="0"/>
                      <w:marRight w:val="0"/>
                      <w:marTop w:val="0"/>
                      <w:marBottom w:val="0"/>
                      <w:divBdr>
                        <w:top w:val="none" w:sz="0" w:space="0" w:color="auto"/>
                        <w:left w:val="none" w:sz="0" w:space="0" w:color="auto"/>
                        <w:bottom w:val="none" w:sz="0" w:space="0" w:color="auto"/>
                        <w:right w:val="none" w:sz="0" w:space="0" w:color="auto"/>
                      </w:divBdr>
                    </w:div>
                  </w:divsChild>
                </w:div>
                <w:div w:id="1180389489">
                  <w:marLeft w:val="0"/>
                  <w:marRight w:val="0"/>
                  <w:marTop w:val="0"/>
                  <w:marBottom w:val="0"/>
                  <w:divBdr>
                    <w:top w:val="none" w:sz="0" w:space="0" w:color="auto"/>
                    <w:left w:val="none" w:sz="0" w:space="0" w:color="auto"/>
                    <w:bottom w:val="none" w:sz="0" w:space="0" w:color="auto"/>
                    <w:right w:val="none" w:sz="0" w:space="0" w:color="auto"/>
                  </w:divBdr>
                  <w:divsChild>
                    <w:div w:id="1085810272">
                      <w:marLeft w:val="0"/>
                      <w:marRight w:val="0"/>
                      <w:marTop w:val="0"/>
                      <w:marBottom w:val="0"/>
                      <w:divBdr>
                        <w:top w:val="none" w:sz="0" w:space="0" w:color="auto"/>
                        <w:left w:val="none" w:sz="0" w:space="0" w:color="auto"/>
                        <w:bottom w:val="none" w:sz="0" w:space="0" w:color="auto"/>
                        <w:right w:val="none" w:sz="0" w:space="0" w:color="auto"/>
                      </w:divBdr>
                    </w:div>
                  </w:divsChild>
                </w:div>
                <w:div w:id="1035227282">
                  <w:marLeft w:val="0"/>
                  <w:marRight w:val="0"/>
                  <w:marTop w:val="0"/>
                  <w:marBottom w:val="0"/>
                  <w:divBdr>
                    <w:top w:val="none" w:sz="0" w:space="0" w:color="auto"/>
                    <w:left w:val="none" w:sz="0" w:space="0" w:color="auto"/>
                    <w:bottom w:val="none" w:sz="0" w:space="0" w:color="auto"/>
                    <w:right w:val="none" w:sz="0" w:space="0" w:color="auto"/>
                  </w:divBdr>
                  <w:divsChild>
                    <w:div w:id="516775110">
                      <w:marLeft w:val="0"/>
                      <w:marRight w:val="0"/>
                      <w:marTop w:val="0"/>
                      <w:marBottom w:val="0"/>
                      <w:divBdr>
                        <w:top w:val="none" w:sz="0" w:space="0" w:color="auto"/>
                        <w:left w:val="none" w:sz="0" w:space="0" w:color="auto"/>
                        <w:bottom w:val="none" w:sz="0" w:space="0" w:color="auto"/>
                        <w:right w:val="none" w:sz="0" w:space="0" w:color="auto"/>
                      </w:divBdr>
                    </w:div>
                  </w:divsChild>
                </w:div>
                <w:div w:id="1091319444">
                  <w:marLeft w:val="0"/>
                  <w:marRight w:val="0"/>
                  <w:marTop w:val="0"/>
                  <w:marBottom w:val="0"/>
                  <w:divBdr>
                    <w:top w:val="none" w:sz="0" w:space="0" w:color="auto"/>
                    <w:left w:val="none" w:sz="0" w:space="0" w:color="auto"/>
                    <w:bottom w:val="none" w:sz="0" w:space="0" w:color="auto"/>
                    <w:right w:val="none" w:sz="0" w:space="0" w:color="auto"/>
                  </w:divBdr>
                  <w:divsChild>
                    <w:div w:id="376661504">
                      <w:marLeft w:val="0"/>
                      <w:marRight w:val="0"/>
                      <w:marTop w:val="0"/>
                      <w:marBottom w:val="0"/>
                      <w:divBdr>
                        <w:top w:val="none" w:sz="0" w:space="0" w:color="auto"/>
                        <w:left w:val="none" w:sz="0" w:space="0" w:color="auto"/>
                        <w:bottom w:val="none" w:sz="0" w:space="0" w:color="auto"/>
                        <w:right w:val="none" w:sz="0" w:space="0" w:color="auto"/>
                      </w:divBdr>
                    </w:div>
                  </w:divsChild>
                </w:div>
                <w:div w:id="1906450665">
                  <w:marLeft w:val="0"/>
                  <w:marRight w:val="0"/>
                  <w:marTop w:val="0"/>
                  <w:marBottom w:val="0"/>
                  <w:divBdr>
                    <w:top w:val="none" w:sz="0" w:space="0" w:color="auto"/>
                    <w:left w:val="none" w:sz="0" w:space="0" w:color="auto"/>
                    <w:bottom w:val="none" w:sz="0" w:space="0" w:color="auto"/>
                    <w:right w:val="none" w:sz="0" w:space="0" w:color="auto"/>
                  </w:divBdr>
                  <w:divsChild>
                    <w:div w:id="1365525115">
                      <w:marLeft w:val="0"/>
                      <w:marRight w:val="0"/>
                      <w:marTop w:val="0"/>
                      <w:marBottom w:val="0"/>
                      <w:divBdr>
                        <w:top w:val="none" w:sz="0" w:space="0" w:color="auto"/>
                        <w:left w:val="none" w:sz="0" w:space="0" w:color="auto"/>
                        <w:bottom w:val="none" w:sz="0" w:space="0" w:color="auto"/>
                        <w:right w:val="none" w:sz="0" w:space="0" w:color="auto"/>
                      </w:divBdr>
                    </w:div>
                  </w:divsChild>
                </w:div>
                <w:div w:id="1266041729">
                  <w:marLeft w:val="0"/>
                  <w:marRight w:val="0"/>
                  <w:marTop w:val="0"/>
                  <w:marBottom w:val="0"/>
                  <w:divBdr>
                    <w:top w:val="none" w:sz="0" w:space="0" w:color="auto"/>
                    <w:left w:val="none" w:sz="0" w:space="0" w:color="auto"/>
                    <w:bottom w:val="none" w:sz="0" w:space="0" w:color="auto"/>
                    <w:right w:val="none" w:sz="0" w:space="0" w:color="auto"/>
                  </w:divBdr>
                  <w:divsChild>
                    <w:div w:id="632563907">
                      <w:marLeft w:val="0"/>
                      <w:marRight w:val="0"/>
                      <w:marTop w:val="0"/>
                      <w:marBottom w:val="0"/>
                      <w:divBdr>
                        <w:top w:val="none" w:sz="0" w:space="0" w:color="auto"/>
                        <w:left w:val="none" w:sz="0" w:space="0" w:color="auto"/>
                        <w:bottom w:val="none" w:sz="0" w:space="0" w:color="auto"/>
                        <w:right w:val="none" w:sz="0" w:space="0" w:color="auto"/>
                      </w:divBdr>
                    </w:div>
                  </w:divsChild>
                </w:div>
                <w:div w:id="1442994293">
                  <w:marLeft w:val="0"/>
                  <w:marRight w:val="0"/>
                  <w:marTop w:val="0"/>
                  <w:marBottom w:val="0"/>
                  <w:divBdr>
                    <w:top w:val="none" w:sz="0" w:space="0" w:color="auto"/>
                    <w:left w:val="none" w:sz="0" w:space="0" w:color="auto"/>
                    <w:bottom w:val="none" w:sz="0" w:space="0" w:color="auto"/>
                    <w:right w:val="none" w:sz="0" w:space="0" w:color="auto"/>
                  </w:divBdr>
                  <w:divsChild>
                    <w:div w:id="1359160228">
                      <w:marLeft w:val="0"/>
                      <w:marRight w:val="0"/>
                      <w:marTop w:val="0"/>
                      <w:marBottom w:val="0"/>
                      <w:divBdr>
                        <w:top w:val="none" w:sz="0" w:space="0" w:color="auto"/>
                        <w:left w:val="none" w:sz="0" w:space="0" w:color="auto"/>
                        <w:bottom w:val="none" w:sz="0" w:space="0" w:color="auto"/>
                        <w:right w:val="none" w:sz="0" w:space="0" w:color="auto"/>
                      </w:divBdr>
                    </w:div>
                  </w:divsChild>
                </w:div>
                <w:div w:id="749354644">
                  <w:marLeft w:val="0"/>
                  <w:marRight w:val="0"/>
                  <w:marTop w:val="0"/>
                  <w:marBottom w:val="0"/>
                  <w:divBdr>
                    <w:top w:val="none" w:sz="0" w:space="0" w:color="auto"/>
                    <w:left w:val="none" w:sz="0" w:space="0" w:color="auto"/>
                    <w:bottom w:val="none" w:sz="0" w:space="0" w:color="auto"/>
                    <w:right w:val="none" w:sz="0" w:space="0" w:color="auto"/>
                  </w:divBdr>
                  <w:divsChild>
                    <w:div w:id="358047915">
                      <w:marLeft w:val="0"/>
                      <w:marRight w:val="0"/>
                      <w:marTop w:val="0"/>
                      <w:marBottom w:val="0"/>
                      <w:divBdr>
                        <w:top w:val="none" w:sz="0" w:space="0" w:color="auto"/>
                        <w:left w:val="none" w:sz="0" w:space="0" w:color="auto"/>
                        <w:bottom w:val="none" w:sz="0" w:space="0" w:color="auto"/>
                        <w:right w:val="none" w:sz="0" w:space="0" w:color="auto"/>
                      </w:divBdr>
                    </w:div>
                  </w:divsChild>
                </w:div>
                <w:div w:id="668991572">
                  <w:marLeft w:val="0"/>
                  <w:marRight w:val="0"/>
                  <w:marTop w:val="0"/>
                  <w:marBottom w:val="0"/>
                  <w:divBdr>
                    <w:top w:val="none" w:sz="0" w:space="0" w:color="auto"/>
                    <w:left w:val="none" w:sz="0" w:space="0" w:color="auto"/>
                    <w:bottom w:val="none" w:sz="0" w:space="0" w:color="auto"/>
                    <w:right w:val="none" w:sz="0" w:space="0" w:color="auto"/>
                  </w:divBdr>
                  <w:divsChild>
                    <w:div w:id="1513179849">
                      <w:marLeft w:val="0"/>
                      <w:marRight w:val="0"/>
                      <w:marTop w:val="0"/>
                      <w:marBottom w:val="0"/>
                      <w:divBdr>
                        <w:top w:val="none" w:sz="0" w:space="0" w:color="auto"/>
                        <w:left w:val="none" w:sz="0" w:space="0" w:color="auto"/>
                        <w:bottom w:val="none" w:sz="0" w:space="0" w:color="auto"/>
                        <w:right w:val="none" w:sz="0" w:space="0" w:color="auto"/>
                      </w:divBdr>
                    </w:div>
                  </w:divsChild>
                </w:div>
                <w:div w:id="1727099958">
                  <w:marLeft w:val="0"/>
                  <w:marRight w:val="0"/>
                  <w:marTop w:val="0"/>
                  <w:marBottom w:val="0"/>
                  <w:divBdr>
                    <w:top w:val="none" w:sz="0" w:space="0" w:color="auto"/>
                    <w:left w:val="none" w:sz="0" w:space="0" w:color="auto"/>
                    <w:bottom w:val="none" w:sz="0" w:space="0" w:color="auto"/>
                    <w:right w:val="none" w:sz="0" w:space="0" w:color="auto"/>
                  </w:divBdr>
                  <w:divsChild>
                    <w:div w:id="229771411">
                      <w:marLeft w:val="0"/>
                      <w:marRight w:val="0"/>
                      <w:marTop w:val="0"/>
                      <w:marBottom w:val="0"/>
                      <w:divBdr>
                        <w:top w:val="none" w:sz="0" w:space="0" w:color="auto"/>
                        <w:left w:val="none" w:sz="0" w:space="0" w:color="auto"/>
                        <w:bottom w:val="none" w:sz="0" w:space="0" w:color="auto"/>
                        <w:right w:val="none" w:sz="0" w:space="0" w:color="auto"/>
                      </w:divBdr>
                    </w:div>
                  </w:divsChild>
                </w:div>
                <w:div w:id="562834783">
                  <w:marLeft w:val="0"/>
                  <w:marRight w:val="0"/>
                  <w:marTop w:val="0"/>
                  <w:marBottom w:val="0"/>
                  <w:divBdr>
                    <w:top w:val="none" w:sz="0" w:space="0" w:color="auto"/>
                    <w:left w:val="none" w:sz="0" w:space="0" w:color="auto"/>
                    <w:bottom w:val="none" w:sz="0" w:space="0" w:color="auto"/>
                    <w:right w:val="none" w:sz="0" w:space="0" w:color="auto"/>
                  </w:divBdr>
                  <w:divsChild>
                    <w:div w:id="1850098350">
                      <w:marLeft w:val="0"/>
                      <w:marRight w:val="0"/>
                      <w:marTop w:val="0"/>
                      <w:marBottom w:val="0"/>
                      <w:divBdr>
                        <w:top w:val="none" w:sz="0" w:space="0" w:color="auto"/>
                        <w:left w:val="none" w:sz="0" w:space="0" w:color="auto"/>
                        <w:bottom w:val="none" w:sz="0" w:space="0" w:color="auto"/>
                        <w:right w:val="none" w:sz="0" w:space="0" w:color="auto"/>
                      </w:divBdr>
                    </w:div>
                  </w:divsChild>
                </w:div>
                <w:div w:id="753013154">
                  <w:marLeft w:val="0"/>
                  <w:marRight w:val="0"/>
                  <w:marTop w:val="0"/>
                  <w:marBottom w:val="0"/>
                  <w:divBdr>
                    <w:top w:val="none" w:sz="0" w:space="0" w:color="auto"/>
                    <w:left w:val="none" w:sz="0" w:space="0" w:color="auto"/>
                    <w:bottom w:val="none" w:sz="0" w:space="0" w:color="auto"/>
                    <w:right w:val="none" w:sz="0" w:space="0" w:color="auto"/>
                  </w:divBdr>
                  <w:divsChild>
                    <w:div w:id="916594548">
                      <w:marLeft w:val="0"/>
                      <w:marRight w:val="0"/>
                      <w:marTop w:val="0"/>
                      <w:marBottom w:val="0"/>
                      <w:divBdr>
                        <w:top w:val="none" w:sz="0" w:space="0" w:color="auto"/>
                        <w:left w:val="none" w:sz="0" w:space="0" w:color="auto"/>
                        <w:bottom w:val="none" w:sz="0" w:space="0" w:color="auto"/>
                        <w:right w:val="none" w:sz="0" w:space="0" w:color="auto"/>
                      </w:divBdr>
                    </w:div>
                  </w:divsChild>
                </w:div>
                <w:div w:id="2023626383">
                  <w:marLeft w:val="0"/>
                  <w:marRight w:val="0"/>
                  <w:marTop w:val="0"/>
                  <w:marBottom w:val="0"/>
                  <w:divBdr>
                    <w:top w:val="none" w:sz="0" w:space="0" w:color="auto"/>
                    <w:left w:val="none" w:sz="0" w:space="0" w:color="auto"/>
                    <w:bottom w:val="none" w:sz="0" w:space="0" w:color="auto"/>
                    <w:right w:val="none" w:sz="0" w:space="0" w:color="auto"/>
                  </w:divBdr>
                  <w:divsChild>
                    <w:div w:id="1867407036">
                      <w:marLeft w:val="0"/>
                      <w:marRight w:val="0"/>
                      <w:marTop w:val="0"/>
                      <w:marBottom w:val="0"/>
                      <w:divBdr>
                        <w:top w:val="none" w:sz="0" w:space="0" w:color="auto"/>
                        <w:left w:val="none" w:sz="0" w:space="0" w:color="auto"/>
                        <w:bottom w:val="none" w:sz="0" w:space="0" w:color="auto"/>
                        <w:right w:val="none" w:sz="0" w:space="0" w:color="auto"/>
                      </w:divBdr>
                    </w:div>
                  </w:divsChild>
                </w:div>
                <w:div w:id="1641693454">
                  <w:marLeft w:val="0"/>
                  <w:marRight w:val="0"/>
                  <w:marTop w:val="0"/>
                  <w:marBottom w:val="0"/>
                  <w:divBdr>
                    <w:top w:val="none" w:sz="0" w:space="0" w:color="auto"/>
                    <w:left w:val="none" w:sz="0" w:space="0" w:color="auto"/>
                    <w:bottom w:val="none" w:sz="0" w:space="0" w:color="auto"/>
                    <w:right w:val="none" w:sz="0" w:space="0" w:color="auto"/>
                  </w:divBdr>
                  <w:divsChild>
                    <w:div w:id="1738437439">
                      <w:marLeft w:val="0"/>
                      <w:marRight w:val="0"/>
                      <w:marTop w:val="0"/>
                      <w:marBottom w:val="0"/>
                      <w:divBdr>
                        <w:top w:val="none" w:sz="0" w:space="0" w:color="auto"/>
                        <w:left w:val="none" w:sz="0" w:space="0" w:color="auto"/>
                        <w:bottom w:val="none" w:sz="0" w:space="0" w:color="auto"/>
                        <w:right w:val="none" w:sz="0" w:space="0" w:color="auto"/>
                      </w:divBdr>
                    </w:div>
                  </w:divsChild>
                </w:div>
                <w:div w:id="1232959665">
                  <w:marLeft w:val="0"/>
                  <w:marRight w:val="0"/>
                  <w:marTop w:val="0"/>
                  <w:marBottom w:val="0"/>
                  <w:divBdr>
                    <w:top w:val="none" w:sz="0" w:space="0" w:color="auto"/>
                    <w:left w:val="none" w:sz="0" w:space="0" w:color="auto"/>
                    <w:bottom w:val="none" w:sz="0" w:space="0" w:color="auto"/>
                    <w:right w:val="none" w:sz="0" w:space="0" w:color="auto"/>
                  </w:divBdr>
                  <w:divsChild>
                    <w:div w:id="1188907495">
                      <w:marLeft w:val="0"/>
                      <w:marRight w:val="0"/>
                      <w:marTop w:val="0"/>
                      <w:marBottom w:val="0"/>
                      <w:divBdr>
                        <w:top w:val="none" w:sz="0" w:space="0" w:color="auto"/>
                        <w:left w:val="none" w:sz="0" w:space="0" w:color="auto"/>
                        <w:bottom w:val="none" w:sz="0" w:space="0" w:color="auto"/>
                        <w:right w:val="none" w:sz="0" w:space="0" w:color="auto"/>
                      </w:divBdr>
                    </w:div>
                  </w:divsChild>
                </w:div>
                <w:div w:id="13309756">
                  <w:marLeft w:val="0"/>
                  <w:marRight w:val="0"/>
                  <w:marTop w:val="0"/>
                  <w:marBottom w:val="0"/>
                  <w:divBdr>
                    <w:top w:val="none" w:sz="0" w:space="0" w:color="auto"/>
                    <w:left w:val="none" w:sz="0" w:space="0" w:color="auto"/>
                    <w:bottom w:val="none" w:sz="0" w:space="0" w:color="auto"/>
                    <w:right w:val="none" w:sz="0" w:space="0" w:color="auto"/>
                  </w:divBdr>
                  <w:divsChild>
                    <w:div w:id="938100204">
                      <w:marLeft w:val="0"/>
                      <w:marRight w:val="0"/>
                      <w:marTop w:val="0"/>
                      <w:marBottom w:val="0"/>
                      <w:divBdr>
                        <w:top w:val="none" w:sz="0" w:space="0" w:color="auto"/>
                        <w:left w:val="none" w:sz="0" w:space="0" w:color="auto"/>
                        <w:bottom w:val="none" w:sz="0" w:space="0" w:color="auto"/>
                        <w:right w:val="none" w:sz="0" w:space="0" w:color="auto"/>
                      </w:divBdr>
                    </w:div>
                  </w:divsChild>
                </w:div>
                <w:div w:id="1717046470">
                  <w:marLeft w:val="0"/>
                  <w:marRight w:val="0"/>
                  <w:marTop w:val="0"/>
                  <w:marBottom w:val="0"/>
                  <w:divBdr>
                    <w:top w:val="none" w:sz="0" w:space="0" w:color="auto"/>
                    <w:left w:val="none" w:sz="0" w:space="0" w:color="auto"/>
                    <w:bottom w:val="none" w:sz="0" w:space="0" w:color="auto"/>
                    <w:right w:val="none" w:sz="0" w:space="0" w:color="auto"/>
                  </w:divBdr>
                  <w:divsChild>
                    <w:div w:id="1454207854">
                      <w:marLeft w:val="0"/>
                      <w:marRight w:val="0"/>
                      <w:marTop w:val="0"/>
                      <w:marBottom w:val="0"/>
                      <w:divBdr>
                        <w:top w:val="none" w:sz="0" w:space="0" w:color="auto"/>
                        <w:left w:val="none" w:sz="0" w:space="0" w:color="auto"/>
                        <w:bottom w:val="none" w:sz="0" w:space="0" w:color="auto"/>
                        <w:right w:val="none" w:sz="0" w:space="0" w:color="auto"/>
                      </w:divBdr>
                    </w:div>
                  </w:divsChild>
                </w:div>
                <w:div w:id="1166286722">
                  <w:marLeft w:val="0"/>
                  <w:marRight w:val="0"/>
                  <w:marTop w:val="0"/>
                  <w:marBottom w:val="0"/>
                  <w:divBdr>
                    <w:top w:val="none" w:sz="0" w:space="0" w:color="auto"/>
                    <w:left w:val="none" w:sz="0" w:space="0" w:color="auto"/>
                    <w:bottom w:val="none" w:sz="0" w:space="0" w:color="auto"/>
                    <w:right w:val="none" w:sz="0" w:space="0" w:color="auto"/>
                  </w:divBdr>
                  <w:divsChild>
                    <w:div w:id="498010451">
                      <w:marLeft w:val="0"/>
                      <w:marRight w:val="0"/>
                      <w:marTop w:val="0"/>
                      <w:marBottom w:val="0"/>
                      <w:divBdr>
                        <w:top w:val="none" w:sz="0" w:space="0" w:color="auto"/>
                        <w:left w:val="none" w:sz="0" w:space="0" w:color="auto"/>
                        <w:bottom w:val="none" w:sz="0" w:space="0" w:color="auto"/>
                        <w:right w:val="none" w:sz="0" w:space="0" w:color="auto"/>
                      </w:divBdr>
                    </w:div>
                  </w:divsChild>
                </w:div>
                <w:div w:id="1941989061">
                  <w:marLeft w:val="0"/>
                  <w:marRight w:val="0"/>
                  <w:marTop w:val="0"/>
                  <w:marBottom w:val="0"/>
                  <w:divBdr>
                    <w:top w:val="none" w:sz="0" w:space="0" w:color="auto"/>
                    <w:left w:val="none" w:sz="0" w:space="0" w:color="auto"/>
                    <w:bottom w:val="none" w:sz="0" w:space="0" w:color="auto"/>
                    <w:right w:val="none" w:sz="0" w:space="0" w:color="auto"/>
                  </w:divBdr>
                  <w:divsChild>
                    <w:div w:id="1081947610">
                      <w:marLeft w:val="0"/>
                      <w:marRight w:val="0"/>
                      <w:marTop w:val="0"/>
                      <w:marBottom w:val="0"/>
                      <w:divBdr>
                        <w:top w:val="none" w:sz="0" w:space="0" w:color="auto"/>
                        <w:left w:val="none" w:sz="0" w:space="0" w:color="auto"/>
                        <w:bottom w:val="none" w:sz="0" w:space="0" w:color="auto"/>
                        <w:right w:val="none" w:sz="0" w:space="0" w:color="auto"/>
                      </w:divBdr>
                    </w:div>
                  </w:divsChild>
                </w:div>
                <w:div w:id="1784375026">
                  <w:marLeft w:val="0"/>
                  <w:marRight w:val="0"/>
                  <w:marTop w:val="0"/>
                  <w:marBottom w:val="0"/>
                  <w:divBdr>
                    <w:top w:val="none" w:sz="0" w:space="0" w:color="auto"/>
                    <w:left w:val="none" w:sz="0" w:space="0" w:color="auto"/>
                    <w:bottom w:val="none" w:sz="0" w:space="0" w:color="auto"/>
                    <w:right w:val="none" w:sz="0" w:space="0" w:color="auto"/>
                  </w:divBdr>
                  <w:divsChild>
                    <w:div w:id="844855160">
                      <w:marLeft w:val="0"/>
                      <w:marRight w:val="0"/>
                      <w:marTop w:val="0"/>
                      <w:marBottom w:val="0"/>
                      <w:divBdr>
                        <w:top w:val="none" w:sz="0" w:space="0" w:color="auto"/>
                        <w:left w:val="none" w:sz="0" w:space="0" w:color="auto"/>
                        <w:bottom w:val="none" w:sz="0" w:space="0" w:color="auto"/>
                        <w:right w:val="none" w:sz="0" w:space="0" w:color="auto"/>
                      </w:divBdr>
                    </w:div>
                  </w:divsChild>
                </w:div>
                <w:div w:id="562646475">
                  <w:marLeft w:val="0"/>
                  <w:marRight w:val="0"/>
                  <w:marTop w:val="0"/>
                  <w:marBottom w:val="0"/>
                  <w:divBdr>
                    <w:top w:val="none" w:sz="0" w:space="0" w:color="auto"/>
                    <w:left w:val="none" w:sz="0" w:space="0" w:color="auto"/>
                    <w:bottom w:val="none" w:sz="0" w:space="0" w:color="auto"/>
                    <w:right w:val="none" w:sz="0" w:space="0" w:color="auto"/>
                  </w:divBdr>
                  <w:divsChild>
                    <w:div w:id="2130201763">
                      <w:marLeft w:val="0"/>
                      <w:marRight w:val="0"/>
                      <w:marTop w:val="0"/>
                      <w:marBottom w:val="0"/>
                      <w:divBdr>
                        <w:top w:val="none" w:sz="0" w:space="0" w:color="auto"/>
                        <w:left w:val="none" w:sz="0" w:space="0" w:color="auto"/>
                        <w:bottom w:val="none" w:sz="0" w:space="0" w:color="auto"/>
                        <w:right w:val="none" w:sz="0" w:space="0" w:color="auto"/>
                      </w:divBdr>
                    </w:div>
                  </w:divsChild>
                </w:div>
                <w:div w:id="1201018423">
                  <w:marLeft w:val="0"/>
                  <w:marRight w:val="0"/>
                  <w:marTop w:val="0"/>
                  <w:marBottom w:val="0"/>
                  <w:divBdr>
                    <w:top w:val="none" w:sz="0" w:space="0" w:color="auto"/>
                    <w:left w:val="none" w:sz="0" w:space="0" w:color="auto"/>
                    <w:bottom w:val="none" w:sz="0" w:space="0" w:color="auto"/>
                    <w:right w:val="none" w:sz="0" w:space="0" w:color="auto"/>
                  </w:divBdr>
                  <w:divsChild>
                    <w:div w:id="6375834">
                      <w:marLeft w:val="0"/>
                      <w:marRight w:val="0"/>
                      <w:marTop w:val="0"/>
                      <w:marBottom w:val="0"/>
                      <w:divBdr>
                        <w:top w:val="none" w:sz="0" w:space="0" w:color="auto"/>
                        <w:left w:val="none" w:sz="0" w:space="0" w:color="auto"/>
                        <w:bottom w:val="none" w:sz="0" w:space="0" w:color="auto"/>
                        <w:right w:val="none" w:sz="0" w:space="0" w:color="auto"/>
                      </w:divBdr>
                    </w:div>
                  </w:divsChild>
                </w:div>
                <w:div w:id="1984769396">
                  <w:marLeft w:val="0"/>
                  <w:marRight w:val="0"/>
                  <w:marTop w:val="0"/>
                  <w:marBottom w:val="0"/>
                  <w:divBdr>
                    <w:top w:val="none" w:sz="0" w:space="0" w:color="auto"/>
                    <w:left w:val="none" w:sz="0" w:space="0" w:color="auto"/>
                    <w:bottom w:val="none" w:sz="0" w:space="0" w:color="auto"/>
                    <w:right w:val="none" w:sz="0" w:space="0" w:color="auto"/>
                  </w:divBdr>
                  <w:divsChild>
                    <w:div w:id="1387946397">
                      <w:marLeft w:val="0"/>
                      <w:marRight w:val="0"/>
                      <w:marTop w:val="0"/>
                      <w:marBottom w:val="0"/>
                      <w:divBdr>
                        <w:top w:val="none" w:sz="0" w:space="0" w:color="auto"/>
                        <w:left w:val="none" w:sz="0" w:space="0" w:color="auto"/>
                        <w:bottom w:val="none" w:sz="0" w:space="0" w:color="auto"/>
                        <w:right w:val="none" w:sz="0" w:space="0" w:color="auto"/>
                      </w:divBdr>
                    </w:div>
                  </w:divsChild>
                </w:div>
                <w:div w:id="1527869616">
                  <w:marLeft w:val="0"/>
                  <w:marRight w:val="0"/>
                  <w:marTop w:val="0"/>
                  <w:marBottom w:val="0"/>
                  <w:divBdr>
                    <w:top w:val="none" w:sz="0" w:space="0" w:color="auto"/>
                    <w:left w:val="none" w:sz="0" w:space="0" w:color="auto"/>
                    <w:bottom w:val="none" w:sz="0" w:space="0" w:color="auto"/>
                    <w:right w:val="none" w:sz="0" w:space="0" w:color="auto"/>
                  </w:divBdr>
                  <w:divsChild>
                    <w:div w:id="15191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92806">
      <w:bodyDiv w:val="1"/>
      <w:marLeft w:val="0"/>
      <w:marRight w:val="0"/>
      <w:marTop w:val="0"/>
      <w:marBottom w:val="0"/>
      <w:divBdr>
        <w:top w:val="none" w:sz="0" w:space="0" w:color="auto"/>
        <w:left w:val="none" w:sz="0" w:space="0" w:color="auto"/>
        <w:bottom w:val="none" w:sz="0" w:space="0" w:color="auto"/>
        <w:right w:val="none" w:sz="0" w:space="0" w:color="auto"/>
      </w:divBdr>
    </w:div>
    <w:div w:id="2103647708">
      <w:bodyDiv w:val="1"/>
      <w:marLeft w:val="0"/>
      <w:marRight w:val="0"/>
      <w:marTop w:val="0"/>
      <w:marBottom w:val="0"/>
      <w:divBdr>
        <w:top w:val="none" w:sz="0" w:space="0" w:color="auto"/>
        <w:left w:val="none" w:sz="0" w:space="0" w:color="auto"/>
        <w:bottom w:val="none" w:sz="0" w:space="0" w:color="auto"/>
        <w:right w:val="none" w:sz="0" w:space="0" w:color="auto"/>
      </w:divBdr>
      <w:divsChild>
        <w:div w:id="1608927792">
          <w:marLeft w:val="0"/>
          <w:marRight w:val="0"/>
          <w:marTop w:val="0"/>
          <w:marBottom w:val="0"/>
          <w:divBdr>
            <w:top w:val="none" w:sz="0" w:space="0" w:color="auto"/>
            <w:left w:val="none" w:sz="0" w:space="0" w:color="auto"/>
            <w:bottom w:val="none" w:sz="0" w:space="0" w:color="auto"/>
            <w:right w:val="none" w:sz="0" w:space="0" w:color="auto"/>
          </w:divBdr>
          <w:divsChild>
            <w:div w:id="1820882835">
              <w:marLeft w:val="0"/>
              <w:marRight w:val="0"/>
              <w:marTop w:val="0"/>
              <w:marBottom w:val="0"/>
              <w:divBdr>
                <w:top w:val="none" w:sz="0" w:space="0" w:color="auto"/>
                <w:left w:val="none" w:sz="0" w:space="0" w:color="auto"/>
                <w:bottom w:val="none" w:sz="0" w:space="0" w:color="auto"/>
                <w:right w:val="none" w:sz="0" w:space="0" w:color="auto"/>
              </w:divBdr>
            </w:div>
          </w:divsChild>
        </w:div>
        <w:div w:id="430441358">
          <w:marLeft w:val="0"/>
          <w:marRight w:val="0"/>
          <w:marTop w:val="0"/>
          <w:marBottom w:val="0"/>
          <w:divBdr>
            <w:top w:val="none" w:sz="0" w:space="0" w:color="auto"/>
            <w:left w:val="none" w:sz="0" w:space="0" w:color="auto"/>
            <w:bottom w:val="none" w:sz="0" w:space="0" w:color="auto"/>
            <w:right w:val="none" w:sz="0" w:space="0" w:color="auto"/>
          </w:divBdr>
          <w:divsChild>
            <w:div w:id="634722601">
              <w:marLeft w:val="0"/>
              <w:marRight w:val="0"/>
              <w:marTop w:val="0"/>
              <w:marBottom w:val="0"/>
              <w:divBdr>
                <w:top w:val="none" w:sz="0" w:space="0" w:color="auto"/>
                <w:left w:val="none" w:sz="0" w:space="0" w:color="auto"/>
                <w:bottom w:val="none" w:sz="0" w:space="0" w:color="auto"/>
                <w:right w:val="none" w:sz="0" w:space="0" w:color="auto"/>
              </w:divBdr>
            </w:div>
            <w:div w:id="2006082107">
              <w:marLeft w:val="0"/>
              <w:marRight w:val="0"/>
              <w:marTop w:val="0"/>
              <w:marBottom w:val="0"/>
              <w:divBdr>
                <w:top w:val="none" w:sz="0" w:space="0" w:color="auto"/>
                <w:left w:val="none" w:sz="0" w:space="0" w:color="auto"/>
                <w:bottom w:val="none" w:sz="0" w:space="0" w:color="auto"/>
                <w:right w:val="none" w:sz="0" w:space="0" w:color="auto"/>
              </w:divBdr>
              <w:divsChild>
                <w:div w:id="996810626">
                  <w:marLeft w:val="0"/>
                  <w:marRight w:val="0"/>
                  <w:marTop w:val="0"/>
                  <w:marBottom w:val="0"/>
                  <w:divBdr>
                    <w:top w:val="none" w:sz="0" w:space="0" w:color="auto"/>
                    <w:left w:val="none" w:sz="0" w:space="0" w:color="auto"/>
                    <w:bottom w:val="none" w:sz="0" w:space="0" w:color="auto"/>
                    <w:right w:val="none" w:sz="0" w:space="0" w:color="auto"/>
                  </w:divBdr>
                  <w:divsChild>
                    <w:div w:id="332029757">
                      <w:marLeft w:val="0"/>
                      <w:marRight w:val="0"/>
                      <w:marTop w:val="0"/>
                      <w:marBottom w:val="0"/>
                      <w:divBdr>
                        <w:top w:val="none" w:sz="0" w:space="0" w:color="auto"/>
                        <w:left w:val="none" w:sz="0" w:space="0" w:color="auto"/>
                        <w:bottom w:val="none" w:sz="0" w:space="0" w:color="auto"/>
                        <w:right w:val="none" w:sz="0" w:space="0" w:color="auto"/>
                      </w:divBdr>
                    </w:div>
                  </w:divsChild>
                </w:div>
                <w:div w:id="1688632850">
                  <w:marLeft w:val="0"/>
                  <w:marRight w:val="0"/>
                  <w:marTop w:val="0"/>
                  <w:marBottom w:val="0"/>
                  <w:divBdr>
                    <w:top w:val="none" w:sz="0" w:space="0" w:color="auto"/>
                    <w:left w:val="none" w:sz="0" w:space="0" w:color="auto"/>
                    <w:bottom w:val="none" w:sz="0" w:space="0" w:color="auto"/>
                    <w:right w:val="none" w:sz="0" w:space="0" w:color="auto"/>
                  </w:divBdr>
                  <w:divsChild>
                    <w:div w:id="1048917775">
                      <w:marLeft w:val="0"/>
                      <w:marRight w:val="0"/>
                      <w:marTop w:val="0"/>
                      <w:marBottom w:val="0"/>
                      <w:divBdr>
                        <w:top w:val="none" w:sz="0" w:space="0" w:color="auto"/>
                        <w:left w:val="none" w:sz="0" w:space="0" w:color="auto"/>
                        <w:bottom w:val="none" w:sz="0" w:space="0" w:color="auto"/>
                        <w:right w:val="none" w:sz="0" w:space="0" w:color="auto"/>
                      </w:divBdr>
                    </w:div>
                  </w:divsChild>
                </w:div>
                <w:div w:id="897934887">
                  <w:marLeft w:val="0"/>
                  <w:marRight w:val="0"/>
                  <w:marTop w:val="0"/>
                  <w:marBottom w:val="0"/>
                  <w:divBdr>
                    <w:top w:val="none" w:sz="0" w:space="0" w:color="auto"/>
                    <w:left w:val="none" w:sz="0" w:space="0" w:color="auto"/>
                    <w:bottom w:val="none" w:sz="0" w:space="0" w:color="auto"/>
                    <w:right w:val="none" w:sz="0" w:space="0" w:color="auto"/>
                  </w:divBdr>
                  <w:divsChild>
                    <w:div w:id="554703068">
                      <w:marLeft w:val="0"/>
                      <w:marRight w:val="0"/>
                      <w:marTop w:val="0"/>
                      <w:marBottom w:val="0"/>
                      <w:divBdr>
                        <w:top w:val="none" w:sz="0" w:space="0" w:color="auto"/>
                        <w:left w:val="none" w:sz="0" w:space="0" w:color="auto"/>
                        <w:bottom w:val="none" w:sz="0" w:space="0" w:color="auto"/>
                        <w:right w:val="none" w:sz="0" w:space="0" w:color="auto"/>
                      </w:divBdr>
                    </w:div>
                  </w:divsChild>
                </w:div>
                <w:div w:id="674843542">
                  <w:marLeft w:val="0"/>
                  <w:marRight w:val="0"/>
                  <w:marTop w:val="0"/>
                  <w:marBottom w:val="0"/>
                  <w:divBdr>
                    <w:top w:val="none" w:sz="0" w:space="0" w:color="auto"/>
                    <w:left w:val="none" w:sz="0" w:space="0" w:color="auto"/>
                    <w:bottom w:val="none" w:sz="0" w:space="0" w:color="auto"/>
                    <w:right w:val="none" w:sz="0" w:space="0" w:color="auto"/>
                  </w:divBdr>
                  <w:divsChild>
                    <w:div w:id="441342303">
                      <w:marLeft w:val="0"/>
                      <w:marRight w:val="0"/>
                      <w:marTop w:val="0"/>
                      <w:marBottom w:val="0"/>
                      <w:divBdr>
                        <w:top w:val="none" w:sz="0" w:space="0" w:color="auto"/>
                        <w:left w:val="none" w:sz="0" w:space="0" w:color="auto"/>
                        <w:bottom w:val="none" w:sz="0" w:space="0" w:color="auto"/>
                        <w:right w:val="none" w:sz="0" w:space="0" w:color="auto"/>
                      </w:divBdr>
                    </w:div>
                  </w:divsChild>
                </w:div>
                <w:div w:id="736590057">
                  <w:marLeft w:val="0"/>
                  <w:marRight w:val="0"/>
                  <w:marTop w:val="0"/>
                  <w:marBottom w:val="0"/>
                  <w:divBdr>
                    <w:top w:val="none" w:sz="0" w:space="0" w:color="auto"/>
                    <w:left w:val="none" w:sz="0" w:space="0" w:color="auto"/>
                    <w:bottom w:val="none" w:sz="0" w:space="0" w:color="auto"/>
                    <w:right w:val="none" w:sz="0" w:space="0" w:color="auto"/>
                  </w:divBdr>
                  <w:divsChild>
                    <w:div w:id="1725130734">
                      <w:marLeft w:val="0"/>
                      <w:marRight w:val="0"/>
                      <w:marTop w:val="0"/>
                      <w:marBottom w:val="0"/>
                      <w:divBdr>
                        <w:top w:val="none" w:sz="0" w:space="0" w:color="auto"/>
                        <w:left w:val="none" w:sz="0" w:space="0" w:color="auto"/>
                        <w:bottom w:val="none" w:sz="0" w:space="0" w:color="auto"/>
                        <w:right w:val="none" w:sz="0" w:space="0" w:color="auto"/>
                      </w:divBdr>
                    </w:div>
                  </w:divsChild>
                </w:div>
                <w:div w:id="2096777525">
                  <w:marLeft w:val="0"/>
                  <w:marRight w:val="0"/>
                  <w:marTop w:val="0"/>
                  <w:marBottom w:val="0"/>
                  <w:divBdr>
                    <w:top w:val="none" w:sz="0" w:space="0" w:color="auto"/>
                    <w:left w:val="none" w:sz="0" w:space="0" w:color="auto"/>
                    <w:bottom w:val="none" w:sz="0" w:space="0" w:color="auto"/>
                    <w:right w:val="none" w:sz="0" w:space="0" w:color="auto"/>
                  </w:divBdr>
                  <w:divsChild>
                    <w:div w:id="1096826611">
                      <w:marLeft w:val="0"/>
                      <w:marRight w:val="0"/>
                      <w:marTop w:val="0"/>
                      <w:marBottom w:val="0"/>
                      <w:divBdr>
                        <w:top w:val="none" w:sz="0" w:space="0" w:color="auto"/>
                        <w:left w:val="none" w:sz="0" w:space="0" w:color="auto"/>
                        <w:bottom w:val="none" w:sz="0" w:space="0" w:color="auto"/>
                        <w:right w:val="none" w:sz="0" w:space="0" w:color="auto"/>
                      </w:divBdr>
                    </w:div>
                  </w:divsChild>
                </w:div>
                <w:div w:id="136143864">
                  <w:marLeft w:val="0"/>
                  <w:marRight w:val="0"/>
                  <w:marTop w:val="0"/>
                  <w:marBottom w:val="0"/>
                  <w:divBdr>
                    <w:top w:val="none" w:sz="0" w:space="0" w:color="auto"/>
                    <w:left w:val="none" w:sz="0" w:space="0" w:color="auto"/>
                    <w:bottom w:val="none" w:sz="0" w:space="0" w:color="auto"/>
                    <w:right w:val="none" w:sz="0" w:space="0" w:color="auto"/>
                  </w:divBdr>
                  <w:divsChild>
                    <w:div w:id="29653154">
                      <w:marLeft w:val="0"/>
                      <w:marRight w:val="0"/>
                      <w:marTop w:val="0"/>
                      <w:marBottom w:val="0"/>
                      <w:divBdr>
                        <w:top w:val="none" w:sz="0" w:space="0" w:color="auto"/>
                        <w:left w:val="none" w:sz="0" w:space="0" w:color="auto"/>
                        <w:bottom w:val="none" w:sz="0" w:space="0" w:color="auto"/>
                        <w:right w:val="none" w:sz="0" w:space="0" w:color="auto"/>
                      </w:divBdr>
                    </w:div>
                  </w:divsChild>
                </w:div>
                <w:div w:id="494223581">
                  <w:marLeft w:val="0"/>
                  <w:marRight w:val="0"/>
                  <w:marTop w:val="0"/>
                  <w:marBottom w:val="0"/>
                  <w:divBdr>
                    <w:top w:val="none" w:sz="0" w:space="0" w:color="auto"/>
                    <w:left w:val="none" w:sz="0" w:space="0" w:color="auto"/>
                    <w:bottom w:val="none" w:sz="0" w:space="0" w:color="auto"/>
                    <w:right w:val="none" w:sz="0" w:space="0" w:color="auto"/>
                  </w:divBdr>
                  <w:divsChild>
                    <w:div w:id="1108542812">
                      <w:marLeft w:val="0"/>
                      <w:marRight w:val="0"/>
                      <w:marTop w:val="0"/>
                      <w:marBottom w:val="0"/>
                      <w:divBdr>
                        <w:top w:val="none" w:sz="0" w:space="0" w:color="auto"/>
                        <w:left w:val="none" w:sz="0" w:space="0" w:color="auto"/>
                        <w:bottom w:val="none" w:sz="0" w:space="0" w:color="auto"/>
                        <w:right w:val="none" w:sz="0" w:space="0" w:color="auto"/>
                      </w:divBdr>
                    </w:div>
                  </w:divsChild>
                </w:div>
                <w:div w:id="1955361770">
                  <w:marLeft w:val="0"/>
                  <w:marRight w:val="0"/>
                  <w:marTop w:val="0"/>
                  <w:marBottom w:val="0"/>
                  <w:divBdr>
                    <w:top w:val="none" w:sz="0" w:space="0" w:color="auto"/>
                    <w:left w:val="none" w:sz="0" w:space="0" w:color="auto"/>
                    <w:bottom w:val="none" w:sz="0" w:space="0" w:color="auto"/>
                    <w:right w:val="none" w:sz="0" w:space="0" w:color="auto"/>
                  </w:divBdr>
                  <w:divsChild>
                    <w:div w:id="1870486908">
                      <w:marLeft w:val="0"/>
                      <w:marRight w:val="0"/>
                      <w:marTop w:val="0"/>
                      <w:marBottom w:val="0"/>
                      <w:divBdr>
                        <w:top w:val="none" w:sz="0" w:space="0" w:color="auto"/>
                        <w:left w:val="none" w:sz="0" w:space="0" w:color="auto"/>
                        <w:bottom w:val="none" w:sz="0" w:space="0" w:color="auto"/>
                        <w:right w:val="none" w:sz="0" w:space="0" w:color="auto"/>
                      </w:divBdr>
                    </w:div>
                  </w:divsChild>
                </w:div>
                <w:div w:id="761336929">
                  <w:marLeft w:val="0"/>
                  <w:marRight w:val="0"/>
                  <w:marTop w:val="0"/>
                  <w:marBottom w:val="0"/>
                  <w:divBdr>
                    <w:top w:val="none" w:sz="0" w:space="0" w:color="auto"/>
                    <w:left w:val="none" w:sz="0" w:space="0" w:color="auto"/>
                    <w:bottom w:val="none" w:sz="0" w:space="0" w:color="auto"/>
                    <w:right w:val="none" w:sz="0" w:space="0" w:color="auto"/>
                  </w:divBdr>
                  <w:divsChild>
                    <w:div w:id="289823621">
                      <w:marLeft w:val="0"/>
                      <w:marRight w:val="0"/>
                      <w:marTop w:val="0"/>
                      <w:marBottom w:val="0"/>
                      <w:divBdr>
                        <w:top w:val="none" w:sz="0" w:space="0" w:color="auto"/>
                        <w:left w:val="none" w:sz="0" w:space="0" w:color="auto"/>
                        <w:bottom w:val="none" w:sz="0" w:space="0" w:color="auto"/>
                        <w:right w:val="none" w:sz="0" w:space="0" w:color="auto"/>
                      </w:divBdr>
                    </w:div>
                  </w:divsChild>
                </w:div>
                <w:div w:id="905915473">
                  <w:marLeft w:val="0"/>
                  <w:marRight w:val="0"/>
                  <w:marTop w:val="0"/>
                  <w:marBottom w:val="0"/>
                  <w:divBdr>
                    <w:top w:val="none" w:sz="0" w:space="0" w:color="auto"/>
                    <w:left w:val="none" w:sz="0" w:space="0" w:color="auto"/>
                    <w:bottom w:val="none" w:sz="0" w:space="0" w:color="auto"/>
                    <w:right w:val="none" w:sz="0" w:space="0" w:color="auto"/>
                  </w:divBdr>
                  <w:divsChild>
                    <w:div w:id="1794858015">
                      <w:marLeft w:val="0"/>
                      <w:marRight w:val="0"/>
                      <w:marTop w:val="0"/>
                      <w:marBottom w:val="0"/>
                      <w:divBdr>
                        <w:top w:val="none" w:sz="0" w:space="0" w:color="auto"/>
                        <w:left w:val="none" w:sz="0" w:space="0" w:color="auto"/>
                        <w:bottom w:val="none" w:sz="0" w:space="0" w:color="auto"/>
                        <w:right w:val="none" w:sz="0" w:space="0" w:color="auto"/>
                      </w:divBdr>
                    </w:div>
                  </w:divsChild>
                </w:div>
                <w:div w:id="731585372">
                  <w:marLeft w:val="0"/>
                  <w:marRight w:val="0"/>
                  <w:marTop w:val="0"/>
                  <w:marBottom w:val="0"/>
                  <w:divBdr>
                    <w:top w:val="none" w:sz="0" w:space="0" w:color="auto"/>
                    <w:left w:val="none" w:sz="0" w:space="0" w:color="auto"/>
                    <w:bottom w:val="none" w:sz="0" w:space="0" w:color="auto"/>
                    <w:right w:val="none" w:sz="0" w:space="0" w:color="auto"/>
                  </w:divBdr>
                  <w:divsChild>
                    <w:div w:id="799223118">
                      <w:marLeft w:val="0"/>
                      <w:marRight w:val="0"/>
                      <w:marTop w:val="0"/>
                      <w:marBottom w:val="0"/>
                      <w:divBdr>
                        <w:top w:val="none" w:sz="0" w:space="0" w:color="auto"/>
                        <w:left w:val="none" w:sz="0" w:space="0" w:color="auto"/>
                        <w:bottom w:val="none" w:sz="0" w:space="0" w:color="auto"/>
                        <w:right w:val="none" w:sz="0" w:space="0" w:color="auto"/>
                      </w:divBdr>
                    </w:div>
                  </w:divsChild>
                </w:div>
                <w:div w:id="1371420237">
                  <w:marLeft w:val="0"/>
                  <w:marRight w:val="0"/>
                  <w:marTop w:val="0"/>
                  <w:marBottom w:val="0"/>
                  <w:divBdr>
                    <w:top w:val="none" w:sz="0" w:space="0" w:color="auto"/>
                    <w:left w:val="none" w:sz="0" w:space="0" w:color="auto"/>
                    <w:bottom w:val="none" w:sz="0" w:space="0" w:color="auto"/>
                    <w:right w:val="none" w:sz="0" w:space="0" w:color="auto"/>
                  </w:divBdr>
                  <w:divsChild>
                    <w:div w:id="682632440">
                      <w:marLeft w:val="0"/>
                      <w:marRight w:val="0"/>
                      <w:marTop w:val="0"/>
                      <w:marBottom w:val="0"/>
                      <w:divBdr>
                        <w:top w:val="none" w:sz="0" w:space="0" w:color="auto"/>
                        <w:left w:val="none" w:sz="0" w:space="0" w:color="auto"/>
                        <w:bottom w:val="none" w:sz="0" w:space="0" w:color="auto"/>
                        <w:right w:val="none" w:sz="0" w:space="0" w:color="auto"/>
                      </w:divBdr>
                    </w:div>
                  </w:divsChild>
                </w:div>
                <w:div w:id="1994287112">
                  <w:marLeft w:val="0"/>
                  <w:marRight w:val="0"/>
                  <w:marTop w:val="0"/>
                  <w:marBottom w:val="0"/>
                  <w:divBdr>
                    <w:top w:val="none" w:sz="0" w:space="0" w:color="auto"/>
                    <w:left w:val="none" w:sz="0" w:space="0" w:color="auto"/>
                    <w:bottom w:val="none" w:sz="0" w:space="0" w:color="auto"/>
                    <w:right w:val="none" w:sz="0" w:space="0" w:color="auto"/>
                  </w:divBdr>
                  <w:divsChild>
                    <w:div w:id="1111123755">
                      <w:marLeft w:val="0"/>
                      <w:marRight w:val="0"/>
                      <w:marTop w:val="0"/>
                      <w:marBottom w:val="0"/>
                      <w:divBdr>
                        <w:top w:val="none" w:sz="0" w:space="0" w:color="auto"/>
                        <w:left w:val="none" w:sz="0" w:space="0" w:color="auto"/>
                        <w:bottom w:val="none" w:sz="0" w:space="0" w:color="auto"/>
                        <w:right w:val="none" w:sz="0" w:space="0" w:color="auto"/>
                      </w:divBdr>
                    </w:div>
                  </w:divsChild>
                </w:div>
                <w:div w:id="1406295046">
                  <w:marLeft w:val="0"/>
                  <w:marRight w:val="0"/>
                  <w:marTop w:val="0"/>
                  <w:marBottom w:val="0"/>
                  <w:divBdr>
                    <w:top w:val="none" w:sz="0" w:space="0" w:color="auto"/>
                    <w:left w:val="none" w:sz="0" w:space="0" w:color="auto"/>
                    <w:bottom w:val="none" w:sz="0" w:space="0" w:color="auto"/>
                    <w:right w:val="none" w:sz="0" w:space="0" w:color="auto"/>
                  </w:divBdr>
                  <w:divsChild>
                    <w:div w:id="859586283">
                      <w:marLeft w:val="0"/>
                      <w:marRight w:val="0"/>
                      <w:marTop w:val="0"/>
                      <w:marBottom w:val="0"/>
                      <w:divBdr>
                        <w:top w:val="none" w:sz="0" w:space="0" w:color="auto"/>
                        <w:left w:val="none" w:sz="0" w:space="0" w:color="auto"/>
                        <w:bottom w:val="none" w:sz="0" w:space="0" w:color="auto"/>
                        <w:right w:val="none" w:sz="0" w:space="0" w:color="auto"/>
                      </w:divBdr>
                    </w:div>
                  </w:divsChild>
                </w:div>
                <w:div w:id="1908372428">
                  <w:marLeft w:val="0"/>
                  <w:marRight w:val="0"/>
                  <w:marTop w:val="0"/>
                  <w:marBottom w:val="0"/>
                  <w:divBdr>
                    <w:top w:val="none" w:sz="0" w:space="0" w:color="auto"/>
                    <w:left w:val="none" w:sz="0" w:space="0" w:color="auto"/>
                    <w:bottom w:val="none" w:sz="0" w:space="0" w:color="auto"/>
                    <w:right w:val="none" w:sz="0" w:space="0" w:color="auto"/>
                  </w:divBdr>
                  <w:divsChild>
                    <w:div w:id="1877504021">
                      <w:marLeft w:val="0"/>
                      <w:marRight w:val="0"/>
                      <w:marTop w:val="0"/>
                      <w:marBottom w:val="0"/>
                      <w:divBdr>
                        <w:top w:val="none" w:sz="0" w:space="0" w:color="auto"/>
                        <w:left w:val="none" w:sz="0" w:space="0" w:color="auto"/>
                        <w:bottom w:val="none" w:sz="0" w:space="0" w:color="auto"/>
                        <w:right w:val="none" w:sz="0" w:space="0" w:color="auto"/>
                      </w:divBdr>
                    </w:div>
                  </w:divsChild>
                </w:div>
                <w:div w:id="1505434329">
                  <w:marLeft w:val="0"/>
                  <w:marRight w:val="0"/>
                  <w:marTop w:val="0"/>
                  <w:marBottom w:val="0"/>
                  <w:divBdr>
                    <w:top w:val="none" w:sz="0" w:space="0" w:color="auto"/>
                    <w:left w:val="none" w:sz="0" w:space="0" w:color="auto"/>
                    <w:bottom w:val="none" w:sz="0" w:space="0" w:color="auto"/>
                    <w:right w:val="none" w:sz="0" w:space="0" w:color="auto"/>
                  </w:divBdr>
                  <w:divsChild>
                    <w:div w:id="72053263">
                      <w:marLeft w:val="0"/>
                      <w:marRight w:val="0"/>
                      <w:marTop w:val="0"/>
                      <w:marBottom w:val="0"/>
                      <w:divBdr>
                        <w:top w:val="none" w:sz="0" w:space="0" w:color="auto"/>
                        <w:left w:val="none" w:sz="0" w:space="0" w:color="auto"/>
                        <w:bottom w:val="none" w:sz="0" w:space="0" w:color="auto"/>
                        <w:right w:val="none" w:sz="0" w:space="0" w:color="auto"/>
                      </w:divBdr>
                    </w:div>
                  </w:divsChild>
                </w:div>
                <w:div w:id="245654313">
                  <w:marLeft w:val="0"/>
                  <w:marRight w:val="0"/>
                  <w:marTop w:val="0"/>
                  <w:marBottom w:val="0"/>
                  <w:divBdr>
                    <w:top w:val="none" w:sz="0" w:space="0" w:color="auto"/>
                    <w:left w:val="none" w:sz="0" w:space="0" w:color="auto"/>
                    <w:bottom w:val="none" w:sz="0" w:space="0" w:color="auto"/>
                    <w:right w:val="none" w:sz="0" w:space="0" w:color="auto"/>
                  </w:divBdr>
                  <w:divsChild>
                    <w:div w:id="1994023436">
                      <w:marLeft w:val="0"/>
                      <w:marRight w:val="0"/>
                      <w:marTop w:val="0"/>
                      <w:marBottom w:val="0"/>
                      <w:divBdr>
                        <w:top w:val="none" w:sz="0" w:space="0" w:color="auto"/>
                        <w:left w:val="none" w:sz="0" w:space="0" w:color="auto"/>
                        <w:bottom w:val="none" w:sz="0" w:space="0" w:color="auto"/>
                        <w:right w:val="none" w:sz="0" w:space="0" w:color="auto"/>
                      </w:divBdr>
                    </w:div>
                  </w:divsChild>
                </w:div>
                <w:div w:id="1176263452">
                  <w:marLeft w:val="0"/>
                  <w:marRight w:val="0"/>
                  <w:marTop w:val="0"/>
                  <w:marBottom w:val="0"/>
                  <w:divBdr>
                    <w:top w:val="none" w:sz="0" w:space="0" w:color="auto"/>
                    <w:left w:val="none" w:sz="0" w:space="0" w:color="auto"/>
                    <w:bottom w:val="none" w:sz="0" w:space="0" w:color="auto"/>
                    <w:right w:val="none" w:sz="0" w:space="0" w:color="auto"/>
                  </w:divBdr>
                  <w:divsChild>
                    <w:div w:id="1271280362">
                      <w:marLeft w:val="0"/>
                      <w:marRight w:val="0"/>
                      <w:marTop w:val="0"/>
                      <w:marBottom w:val="0"/>
                      <w:divBdr>
                        <w:top w:val="none" w:sz="0" w:space="0" w:color="auto"/>
                        <w:left w:val="none" w:sz="0" w:space="0" w:color="auto"/>
                        <w:bottom w:val="none" w:sz="0" w:space="0" w:color="auto"/>
                        <w:right w:val="none" w:sz="0" w:space="0" w:color="auto"/>
                      </w:divBdr>
                    </w:div>
                  </w:divsChild>
                </w:div>
                <w:div w:id="441732494">
                  <w:marLeft w:val="0"/>
                  <w:marRight w:val="0"/>
                  <w:marTop w:val="0"/>
                  <w:marBottom w:val="0"/>
                  <w:divBdr>
                    <w:top w:val="none" w:sz="0" w:space="0" w:color="auto"/>
                    <w:left w:val="none" w:sz="0" w:space="0" w:color="auto"/>
                    <w:bottom w:val="none" w:sz="0" w:space="0" w:color="auto"/>
                    <w:right w:val="none" w:sz="0" w:space="0" w:color="auto"/>
                  </w:divBdr>
                  <w:divsChild>
                    <w:div w:id="1654721340">
                      <w:marLeft w:val="0"/>
                      <w:marRight w:val="0"/>
                      <w:marTop w:val="0"/>
                      <w:marBottom w:val="0"/>
                      <w:divBdr>
                        <w:top w:val="none" w:sz="0" w:space="0" w:color="auto"/>
                        <w:left w:val="none" w:sz="0" w:space="0" w:color="auto"/>
                        <w:bottom w:val="none" w:sz="0" w:space="0" w:color="auto"/>
                        <w:right w:val="none" w:sz="0" w:space="0" w:color="auto"/>
                      </w:divBdr>
                    </w:div>
                  </w:divsChild>
                </w:div>
                <w:div w:id="1556888301">
                  <w:marLeft w:val="0"/>
                  <w:marRight w:val="0"/>
                  <w:marTop w:val="0"/>
                  <w:marBottom w:val="0"/>
                  <w:divBdr>
                    <w:top w:val="none" w:sz="0" w:space="0" w:color="auto"/>
                    <w:left w:val="none" w:sz="0" w:space="0" w:color="auto"/>
                    <w:bottom w:val="none" w:sz="0" w:space="0" w:color="auto"/>
                    <w:right w:val="none" w:sz="0" w:space="0" w:color="auto"/>
                  </w:divBdr>
                  <w:divsChild>
                    <w:div w:id="1515992574">
                      <w:marLeft w:val="0"/>
                      <w:marRight w:val="0"/>
                      <w:marTop w:val="0"/>
                      <w:marBottom w:val="0"/>
                      <w:divBdr>
                        <w:top w:val="none" w:sz="0" w:space="0" w:color="auto"/>
                        <w:left w:val="none" w:sz="0" w:space="0" w:color="auto"/>
                        <w:bottom w:val="none" w:sz="0" w:space="0" w:color="auto"/>
                        <w:right w:val="none" w:sz="0" w:space="0" w:color="auto"/>
                      </w:divBdr>
                    </w:div>
                  </w:divsChild>
                </w:div>
                <w:div w:id="1442914963">
                  <w:marLeft w:val="0"/>
                  <w:marRight w:val="0"/>
                  <w:marTop w:val="0"/>
                  <w:marBottom w:val="0"/>
                  <w:divBdr>
                    <w:top w:val="none" w:sz="0" w:space="0" w:color="auto"/>
                    <w:left w:val="none" w:sz="0" w:space="0" w:color="auto"/>
                    <w:bottom w:val="none" w:sz="0" w:space="0" w:color="auto"/>
                    <w:right w:val="none" w:sz="0" w:space="0" w:color="auto"/>
                  </w:divBdr>
                  <w:divsChild>
                    <w:div w:id="615452855">
                      <w:marLeft w:val="0"/>
                      <w:marRight w:val="0"/>
                      <w:marTop w:val="0"/>
                      <w:marBottom w:val="0"/>
                      <w:divBdr>
                        <w:top w:val="none" w:sz="0" w:space="0" w:color="auto"/>
                        <w:left w:val="none" w:sz="0" w:space="0" w:color="auto"/>
                        <w:bottom w:val="none" w:sz="0" w:space="0" w:color="auto"/>
                        <w:right w:val="none" w:sz="0" w:space="0" w:color="auto"/>
                      </w:divBdr>
                    </w:div>
                  </w:divsChild>
                </w:div>
                <w:div w:id="1189031621">
                  <w:marLeft w:val="0"/>
                  <w:marRight w:val="0"/>
                  <w:marTop w:val="0"/>
                  <w:marBottom w:val="0"/>
                  <w:divBdr>
                    <w:top w:val="none" w:sz="0" w:space="0" w:color="auto"/>
                    <w:left w:val="none" w:sz="0" w:space="0" w:color="auto"/>
                    <w:bottom w:val="none" w:sz="0" w:space="0" w:color="auto"/>
                    <w:right w:val="none" w:sz="0" w:space="0" w:color="auto"/>
                  </w:divBdr>
                  <w:divsChild>
                    <w:div w:id="33892890">
                      <w:marLeft w:val="0"/>
                      <w:marRight w:val="0"/>
                      <w:marTop w:val="0"/>
                      <w:marBottom w:val="0"/>
                      <w:divBdr>
                        <w:top w:val="none" w:sz="0" w:space="0" w:color="auto"/>
                        <w:left w:val="none" w:sz="0" w:space="0" w:color="auto"/>
                        <w:bottom w:val="none" w:sz="0" w:space="0" w:color="auto"/>
                        <w:right w:val="none" w:sz="0" w:space="0" w:color="auto"/>
                      </w:divBdr>
                    </w:div>
                  </w:divsChild>
                </w:div>
                <w:div w:id="1790928702">
                  <w:marLeft w:val="0"/>
                  <w:marRight w:val="0"/>
                  <w:marTop w:val="0"/>
                  <w:marBottom w:val="0"/>
                  <w:divBdr>
                    <w:top w:val="none" w:sz="0" w:space="0" w:color="auto"/>
                    <w:left w:val="none" w:sz="0" w:space="0" w:color="auto"/>
                    <w:bottom w:val="none" w:sz="0" w:space="0" w:color="auto"/>
                    <w:right w:val="none" w:sz="0" w:space="0" w:color="auto"/>
                  </w:divBdr>
                  <w:divsChild>
                    <w:div w:id="1257981556">
                      <w:marLeft w:val="0"/>
                      <w:marRight w:val="0"/>
                      <w:marTop w:val="0"/>
                      <w:marBottom w:val="0"/>
                      <w:divBdr>
                        <w:top w:val="none" w:sz="0" w:space="0" w:color="auto"/>
                        <w:left w:val="none" w:sz="0" w:space="0" w:color="auto"/>
                        <w:bottom w:val="none" w:sz="0" w:space="0" w:color="auto"/>
                        <w:right w:val="none" w:sz="0" w:space="0" w:color="auto"/>
                      </w:divBdr>
                    </w:div>
                  </w:divsChild>
                </w:div>
                <w:div w:id="1502889190">
                  <w:marLeft w:val="0"/>
                  <w:marRight w:val="0"/>
                  <w:marTop w:val="0"/>
                  <w:marBottom w:val="0"/>
                  <w:divBdr>
                    <w:top w:val="none" w:sz="0" w:space="0" w:color="auto"/>
                    <w:left w:val="none" w:sz="0" w:space="0" w:color="auto"/>
                    <w:bottom w:val="none" w:sz="0" w:space="0" w:color="auto"/>
                    <w:right w:val="none" w:sz="0" w:space="0" w:color="auto"/>
                  </w:divBdr>
                  <w:divsChild>
                    <w:div w:id="1239514243">
                      <w:marLeft w:val="0"/>
                      <w:marRight w:val="0"/>
                      <w:marTop w:val="0"/>
                      <w:marBottom w:val="0"/>
                      <w:divBdr>
                        <w:top w:val="none" w:sz="0" w:space="0" w:color="auto"/>
                        <w:left w:val="none" w:sz="0" w:space="0" w:color="auto"/>
                        <w:bottom w:val="none" w:sz="0" w:space="0" w:color="auto"/>
                        <w:right w:val="none" w:sz="0" w:space="0" w:color="auto"/>
                      </w:divBdr>
                    </w:div>
                  </w:divsChild>
                </w:div>
                <w:div w:id="283654732">
                  <w:marLeft w:val="0"/>
                  <w:marRight w:val="0"/>
                  <w:marTop w:val="0"/>
                  <w:marBottom w:val="0"/>
                  <w:divBdr>
                    <w:top w:val="none" w:sz="0" w:space="0" w:color="auto"/>
                    <w:left w:val="none" w:sz="0" w:space="0" w:color="auto"/>
                    <w:bottom w:val="none" w:sz="0" w:space="0" w:color="auto"/>
                    <w:right w:val="none" w:sz="0" w:space="0" w:color="auto"/>
                  </w:divBdr>
                  <w:divsChild>
                    <w:div w:id="1064722622">
                      <w:marLeft w:val="0"/>
                      <w:marRight w:val="0"/>
                      <w:marTop w:val="0"/>
                      <w:marBottom w:val="0"/>
                      <w:divBdr>
                        <w:top w:val="none" w:sz="0" w:space="0" w:color="auto"/>
                        <w:left w:val="none" w:sz="0" w:space="0" w:color="auto"/>
                        <w:bottom w:val="none" w:sz="0" w:space="0" w:color="auto"/>
                        <w:right w:val="none" w:sz="0" w:space="0" w:color="auto"/>
                      </w:divBdr>
                    </w:div>
                  </w:divsChild>
                </w:div>
                <w:div w:id="1487549586">
                  <w:marLeft w:val="0"/>
                  <w:marRight w:val="0"/>
                  <w:marTop w:val="0"/>
                  <w:marBottom w:val="0"/>
                  <w:divBdr>
                    <w:top w:val="none" w:sz="0" w:space="0" w:color="auto"/>
                    <w:left w:val="none" w:sz="0" w:space="0" w:color="auto"/>
                    <w:bottom w:val="none" w:sz="0" w:space="0" w:color="auto"/>
                    <w:right w:val="none" w:sz="0" w:space="0" w:color="auto"/>
                  </w:divBdr>
                  <w:divsChild>
                    <w:div w:id="230041758">
                      <w:marLeft w:val="0"/>
                      <w:marRight w:val="0"/>
                      <w:marTop w:val="0"/>
                      <w:marBottom w:val="0"/>
                      <w:divBdr>
                        <w:top w:val="none" w:sz="0" w:space="0" w:color="auto"/>
                        <w:left w:val="none" w:sz="0" w:space="0" w:color="auto"/>
                        <w:bottom w:val="none" w:sz="0" w:space="0" w:color="auto"/>
                        <w:right w:val="none" w:sz="0" w:space="0" w:color="auto"/>
                      </w:divBdr>
                    </w:div>
                  </w:divsChild>
                </w:div>
                <w:div w:id="994261408">
                  <w:marLeft w:val="0"/>
                  <w:marRight w:val="0"/>
                  <w:marTop w:val="0"/>
                  <w:marBottom w:val="0"/>
                  <w:divBdr>
                    <w:top w:val="none" w:sz="0" w:space="0" w:color="auto"/>
                    <w:left w:val="none" w:sz="0" w:space="0" w:color="auto"/>
                    <w:bottom w:val="none" w:sz="0" w:space="0" w:color="auto"/>
                    <w:right w:val="none" w:sz="0" w:space="0" w:color="auto"/>
                  </w:divBdr>
                  <w:divsChild>
                    <w:div w:id="1567565328">
                      <w:marLeft w:val="0"/>
                      <w:marRight w:val="0"/>
                      <w:marTop w:val="0"/>
                      <w:marBottom w:val="0"/>
                      <w:divBdr>
                        <w:top w:val="none" w:sz="0" w:space="0" w:color="auto"/>
                        <w:left w:val="none" w:sz="0" w:space="0" w:color="auto"/>
                        <w:bottom w:val="none" w:sz="0" w:space="0" w:color="auto"/>
                        <w:right w:val="none" w:sz="0" w:space="0" w:color="auto"/>
                      </w:divBdr>
                    </w:div>
                  </w:divsChild>
                </w:div>
                <w:div w:id="937710624">
                  <w:marLeft w:val="0"/>
                  <w:marRight w:val="0"/>
                  <w:marTop w:val="0"/>
                  <w:marBottom w:val="0"/>
                  <w:divBdr>
                    <w:top w:val="none" w:sz="0" w:space="0" w:color="auto"/>
                    <w:left w:val="none" w:sz="0" w:space="0" w:color="auto"/>
                    <w:bottom w:val="none" w:sz="0" w:space="0" w:color="auto"/>
                    <w:right w:val="none" w:sz="0" w:space="0" w:color="auto"/>
                  </w:divBdr>
                  <w:divsChild>
                    <w:div w:id="1474253641">
                      <w:marLeft w:val="0"/>
                      <w:marRight w:val="0"/>
                      <w:marTop w:val="0"/>
                      <w:marBottom w:val="0"/>
                      <w:divBdr>
                        <w:top w:val="none" w:sz="0" w:space="0" w:color="auto"/>
                        <w:left w:val="none" w:sz="0" w:space="0" w:color="auto"/>
                        <w:bottom w:val="none" w:sz="0" w:space="0" w:color="auto"/>
                        <w:right w:val="none" w:sz="0" w:space="0" w:color="auto"/>
                      </w:divBdr>
                    </w:div>
                  </w:divsChild>
                </w:div>
                <w:div w:id="1521896769">
                  <w:marLeft w:val="0"/>
                  <w:marRight w:val="0"/>
                  <w:marTop w:val="0"/>
                  <w:marBottom w:val="0"/>
                  <w:divBdr>
                    <w:top w:val="none" w:sz="0" w:space="0" w:color="auto"/>
                    <w:left w:val="none" w:sz="0" w:space="0" w:color="auto"/>
                    <w:bottom w:val="none" w:sz="0" w:space="0" w:color="auto"/>
                    <w:right w:val="none" w:sz="0" w:space="0" w:color="auto"/>
                  </w:divBdr>
                  <w:divsChild>
                    <w:div w:id="1671517956">
                      <w:marLeft w:val="0"/>
                      <w:marRight w:val="0"/>
                      <w:marTop w:val="0"/>
                      <w:marBottom w:val="0"/>
                      <w:divBdr>
                        <w:top w:val="none" w:sz="0" w:space="0" w:color="auto"/>
                        <w:left w:val="none" w:sz="0" w:space="0" w:color="auto"/>
                        <w:bottom w:val="none" w:sz="0" w:space="0" w:color="auto"/>
                        <w:right w:val="none" w:sz="0" w:space="0" w:color="auto"/>
                      </w:divBdr>
                    </w:div>
                  </w:divsChild>
                </w:div>
                <w:div w:id="186335873">
                  <w:marLeft w:val="0"/>
                  <w:marRight w:val="0"/>
                  <w:marTop w:val="0"/>
                  <w:marBottom w:val="0"/>
                  <w:divBdr>
                    <w:top w:val="none" w:sz="0" w:space="0" w:color="auto"/>
                    <w:left w:val="none" w:sz="0" w:space="0" w:color="auto"/>
                    <w:bottom w:val="none" w:sz="0" w:space="0" w:color="auto"/>
                    <w:right w:val="none" w:sz="0" w:space="0" w:color="auto"/>
                  </w:divBdr>
                  <w:divsChild>
                    <w:div w:id="1687907062">
                      <w:marLeft w:val="0"/>
                      <w:marRight w:val="0"/>
                      <w:marTop w:val="0"/>
                      <w:marBottom w:val="0"/>
                      <w:divBdr>
                        <w:top w:val="none" w:sz="0" w:space="0" w:color="auto"/>
                        <w:left w:val="none" w:sz="0" w:space="0" w:color="auto"/>
                        <w:bottom w:val="none" w:sz="0" w:space="0" w:color="auto"/>
                        <w:right w:val="none" w:sz="0" w:space="0" w:color="auto"/>
                      </w:divBdr>
                    </w:div>
                  </w:divsChild>
                </w:div>
                <w:div w:id="649792936">
                  <w:marLeft w:val="0"/>
                  <w:marRight w:val="0"/>
                  <w:marTop w:val="0"/>
                  <w:marBottom w:val="0"/>
                  <w:divBdr>
                    <w:top w:val="none" w:sz="0" w:space="0" w:color="auto"/>
                    <w:left w:val="none" w:sz="0" w:space="0" w:color="auto"/>
                    <w:bottom w:val="none" w:sz="0" w:space="0" w:color="auto"/>
                    <w:right w:val="none" w:sz="0" w:space="0" w:color="auto"/>
                  </w:divBdr>
                  <w:divsChild>
                    <w:div w:id="1614169477">
                      <w:marLeft w:val="0"/>
                      <w:marRight w:val="0"/>
                      <w:marTop w:val="0"/>
                      <w:marBottom w:val="0"/>
                      <w:divBdr>
                        <w:top w:val="none" w:sz="0" w:space="0" w:color="auto"/>
                        <w:left w:val="none" w:sz="0" w:space="0" w:color="auto"/>
                        <w:bottom w:val="none" w:sz="0" w:space="0" w:color="auto"/>
                        <w:right w:val="none" w:sz="0" w:space="0" w:color="auto"/>
                      </w:divBdr>
                    </w:div>
                  </w:divsChild>
                </w:div>
                <w:div w:id="150296452">
                  <w:marLeft w:val="0"/>
                  <w:marRight w:val="0"/>
                  <w:marTop w:val="0"/>
                  <w:marBottom w:val="0"/>
                  <w:divBdr>
                    <w:top w:val="none" w:sz="0" w:space="0" w:color="auto"/>
                    <w:left w:val="none" w:sz="0" w:space="0" w:color="auto"/>
                    <w:bottom w:val="none" w:sz="0" w:space="0" w:color="auto"/>
                    <w:right w:val="none" w:sz="0" w:space="0" w:color="auto"/>
                  </w:divBdr>
                  <w:divsChild>
                    <w:div w:id="2057898191">
                      <w:marLeft w:val="0"/>
                      <w:marRight w:val="0"/>
                      <w:marTop w:val="0"/>
                      <w:marBottom w:val="0"/>
                      <w:divBdr>
                        <w:top w:val="none" w:sz="0" w:space="0" w:color="auto"/>
                        <w:left w:val="none" w:sz="0" w:space="0" w:color="auto"/>
                        <w:bottom w:val="none" w:sz="0" w:space="0" w:color="auto"/>
                        <w:right w:val="none" w:sz="0" w:space="0" w:color="auto"/>
                      </w:divBdr>
                    </w:div>
                  </w:divsChild>
                </w:div>
                <w:div w:id="256209449">
                  <w:marLeft w:val="0"/>
                  <w:marRight w:val="0"/>
                  <w:marTop w:val="0"/>
                  <w:marBottom w:val="0"/>
                  <w:divBdr>
                    <w:top w:val="none" w:sz="0" w:space="0" w:color="auto"/>
                    <w:left w:val="none" w:sz="0" w:space="0" w:color="auto"/>
                    <w:bottom w:val="none" w:sz="0" w:space="0" w:color="auto"/>
                    <w:right w:val="none" w:sz="0" w:space="0" w:color="auto"/>
                  </w:divBdr>
                  <w:divsChild>
                    <w:div w:id="373385100">
                      <w:marLeft w:val="0"/>
                      <w:marRight w:val="0"/>
                      <w:marTop w:val="0"/>
                      <w:marBottom w:val="0"/>
                      <w:divBdr>
                        <w:top w:val="none" w:sz="0" w:space="0" w:color="auto"/>
                        <w:left w:val="none" w:sz="0" w:space="0" w:color="auto"/>
                        <w:bottom w:val="none" w:sz="0" w:space="0" w:color="auto"/>
                        <w:right w:val="none" w:sz="0" w:space="0" w:color="auto"/>
                      </w:divBdr>
                    </w:div>
                  </w:divsChild>
                </w:div>
                <w:div w:id="2069568759">
                  <w:marLeft w:val="0"/>
                  <w:marRight w:val="0"/>
                  <w:marTop w:val="0"/>
                  <w:marBottom w:val="0"/>
                  <w:divBdr>
                    <w:top w:val="none" w:sz="0" w:space="0" w:color="auto"/>
                    <w:left w:val="none" w:sz="0" w:space="0" w:color="auto"/>
                    <w:bottom w:val="none" w:sz="0" w:space="0" w:color="auto"/>
                    <w:right w:val="none" w:sz="0" w:space="0" w:color="auto"/>
                  </w:divBdr>
                  <w:divsChild>
                    <w:div w:id="1036613153">
                      <w:marLeft w:val="0"/>
                      <w:marRight w:val="0"/>
                      <w:marTop w:val="0"/>
                      <w:marBottom w:val="0"/>
                      <w:divBdr>
                        <w:top w:val="none" w:sz="0" w:space="0" w:color="auto"/>
                        <w:left w:val="none" w:sz="0" w:space="0" w:color="auto"/>
                        <w:bottom w:val="none" w:sz="0" w:space="0" w:color="auto"/>
                        <w:right w:val="none" w:sz="0" w:space="0" w:color="auto"/>
                      </w:divBdr>
                    </w:div>
                  </w:divsChild>
                </w:div>
                <w:div w:id="1981958623">
                  <w:marLeft w:val="0"/>
                  <w:marRight w:val="0"/>
                  <w:marTop w:val="0"/>
                  <w:marBottom w:val="0"/>
                  <w:divBdr>
                    <w:top w:val="none" w:sz="0" w:space="0" w:color="auto"/>
                    <w:left w:val="none" w:sz="0" w:space="0" w:color="auto"/>
                    <w:bottom w:val="none" w:sz="0" w:space="0" w:color="auto"/>
                    <w:right w:val="none" w:sz="0" w:space="0" w:color="auto"/>
                  </w:divBdr>
                  <w:divsChild>
                    <w:div w:id="1320812857">
                      <w:marLeft w:val="0"/>
                      <w:marRight w:val="0"/>
                      <w:marTop w:val="0"/>
                      <w:marBottom w:val="0"/>
                      <w:divBdr>
                        <w:top w:val="none" w:sz="0" w:space="0" w:color="auto"/>
                        <w:left w:val="none" w:sz="0" w:space="0" w:color="auto"/>
                        <w:bottom w:val="none" w:sz="0" w:space="0" w:color="auto"/>
                        <w:right w:val="none" w:sz="0" w:space="0" w:color="auto"/>
                      </w:divBdr>
                    </w:div>
                  </w:divsChild>
                </w:div>
                <w:div w:id="309331382">
                  <w:marLeft w:val="0"/>
                  <w:marRight w:val="0"/>
                  <w:marTop w:val="0"/>
                  <w:marBottom w:val="0"/>
                  <w:divBdr>
                    <w:top w:val="none" w:sz="0" w:space="0" w:color="auto"/>
                    <w:left w:val="none" w:sz="0" w:space="0" w:color="auto"/>
                    <w:bottom w:val="none" w:sz="0" w:space="0" w:color="auto"/>
                    <w:right w:val="none" w:sz="0" w:space="0" w:color="auto"/>
                  </w:divBdr>
                  <w:divsChild>
                    <w:div w:id="17708877">
                      <w:marLeft w:val="0"/>
                      <w:marRight w:val="0"/>
                      <w:marTop w:val="0"/>
                      <w:marBottom w:val="0"/>
                      <w:divBdr>
                        <w:top w:val="none" w:sz="0" w:space="0" w:color="auto"/>
                        <w:left w:val="none" w:sz="0" w:space="0" w:color="auto"/>
                        <w:bottom w:val="none" w:sz="0" w:space="0" w:color="auto"/>
                        <w:right w:val="none" w:sz="0" w:space="0" w:color="auto"/>
                      </w:divBdr>
                    </w:div>
                  </w:divsChild>
                </w:div>
                <w:div w:id="1851947377">
                  <w:marLeft w:val="0"/>
                  <w:marRight w:val="0"/>
                  <w:marTop w:val="0"/>
                  <w:marBottom w:val="0"/>
                  <w:divBdr>
                    <w:top w:val="none" w:sz="0" w:space="0" w:color="auto"/>
                    <w:left w:val="none" w:sz="0" w:space="0" w:color="auto"/>
                    <w:bottom w:val="none" w:sz="0" w:space="0" w:color="auto"/>
                    <w:right w:val="none" w:sz="0" w:space="0" w:color="auto"/>
                  </w:divBdr>
                  <w:divsChild>
                    <w:div w:id="256600067">
                      <w:marLeft w:val="0"/>
                      <w:marRight w:val="0"/>
                      <w:marTop w:val="0"/>
                      <w:marBottom w:val="0"/>
                      <w:divBdr>
                        <w:top w:val="none" w:sz="0" w:space="0" w:color="auto"/>
                        <w:left w:val="none" w:sz="0" w:space="0" w:color="auto"/>
                        <w:bottom w:val="none" w:sz="0" w:space="0" w:color="auto"/>
                        <w:right w:val="none" w:sz="0" w:space="0" w:color="auto"/>
                      </w:divBdr>
                    </w:div>
                  </w:divsChild>
                </w:div>
                <w:div w:id="1333681736">
                  <w:marLeft w:val="0"/>
                  <w:marRight w:val="0"/>
                  <w:marTop w:val="0"/>
                  <w:marBottom w:val="0"/>
                  <w:divBdr>
                    <w:top w:val="none" w:sz="0" w:space="0" w:color="auto"/>
                    <w:left w:val="none" w:sz="0" w:space="0" w:color="auto"/>
                    <w:bottom w:val="none" w:sz="0" w:space="0" w:color="auto"/>
                    <w:right w:val="none" w:sz="0" w:space="0" w:color="auto"/>
                  </w:divBdr>
                  <w:divsChild>
                    <w:div w:id="567886948">
                      <w:marLeft w:val="0"/>
                      <w:marRight w:val="0"/>
                      <w:marTop w:val="0"/>
                      <w:marBottom w:val="0"/>
                      <w:divBdr>
                        <w:top w:val="none" w:sz="0" w:space="0" w:color="auto"/>
                        <w:left w:val="none" w:sz="0" w:space="0" w:color="auto"/>
                        <w:bottom w:val="none" w:sz="0" w:space="0" w:color="auto"/>
                        <w:right w:val="none" w:sz="0" w:space="0" w:color="auto"/>
                      </w:divBdr>
                    </w:div>
                  </w:divsChild>
                </w:div>
                <w:div w:id="1996646643">
                  <w:marLeft w:val="0"/>
                  <w:marRight w:val="0"/>
                  <w:marTop w:val="0"/>
                  <w:marBottom w:val="0"/>
                  <w:divBdr>
                    <w:top w:val="none" w:sz="0" w:space="0" w:color="auto"/>
                    <w:left w:val="none" w:sz="0" w:space="0" w:color="auto"/>
                    <w:bottom w:val="none" w:sz="0" w:space="0" w:color="auto"/>
                    <w:right w:val="none" w:sz="0" w:space="0" w:color="auto"/>
                  </w:divBdr>
                  <w:divsChild>
                    <w:div w:id="300423119">
                      <w:marLeft w:val="0"/>
                      <w:marRight w:val="0"/>
                      <w:marTop w:val="0"/>
                      <w:marBottom w:val="0"/>
                      <w:divBdr>
                        <w:top w:val="none" w:sz="0" w:space="0" w:color="auto"/>
                        <w:left w:val="none" w:sz="0" w:space="0" w:color="auto"/>
                        <w:bottom w:val="none" w:sz="0" w:space="0" w:color="auto"/>
                        <w:right w:val="none" w:sz="0" w:space="0" w:color="auto"/>
                      </w:divBdr>
                    </w:div>
                  </w:divsChild>
                </w:div>
                <w:div w:id="979269668">
                  <w:marLeft w:val="0"/>
                  <w:marRight w:val="0"/>
                  <w:marTop w:val="0"/>
                  <w:marBottom w:val="0"/>
                  <w:divBdr>
                    <w:top w:val="none" w:sz="0" w:space="0" w:color="auto"/>
                    <w:left w:val="none" w:sz="0" w:space="0" w:color="auto"/>
                    <w:bottom w:val="none" w:sz="0" w:space="0" w:color="auto"/>
                    <w:right w:val="none" w:sz="0" w:space="0" w:color="auto"/>
                  </w:divBdr>
                  <w:divsChild>
                    <w:div w:id="1626547854">
                      <w:marLeft w:val="0"/>
                      <w:marRight w:val="0"/>
                      <w:marTop w:val="0"/>
                      <w:marBottom w:val="0"/>
                      <w:divBdr>
                        <w:top w:val="none" w:sz="0" w:space="0" w:color="auto"/>
                        <w:left w:val="none" w:sz="0" w:space="0" w:color="auto"/>
                        <w:bottom w:val="none" w:sz="0" w:space="0" w:color="auto"/>
                        <w:right w:val="none" w:sz="0" w:space="0" w:color="auto"/>
                      </w:divBdr>
                    </w:div>
                  </w:divsChild>
                </w:div>
                <w:div w:id="538706881">
                  <w:marLeft w:val="0"/>
                  <w:marRight w:val="0"/>
                  <w:marTop w:val="0"/>
                  <w:marBottom w:val="0"/>
                  <w:divBdr>
                    <w:top w:val="none" w:sz="0" w:space="0" w:color="auto"/>
                    <w:left w:val="none" w:sz="0" w:space="0" w:color="auto"/>
                    <w:bottom w:val="none" w:sz="0" w:space="0" w:color="auto"/>
                    <w:right w:val="none" w:sz="0" w:space="0" w:color="auto"/>
                  </w:divBdr>
                  <w:divsChild>
                    <w:div w:id="904603124">
                      <w:marLeft w:val="0"/>
                      <w:marRight w:val="0"/>
                      <w:marTop w:val="0"/>
                      <w:marBottom w:val="0"/>
                      <w:divBdr>
                        <w:top w:val="none" w:sz="0" w:space="0" w:color="auto"/>
                        <w:left w:val="none" w:sz="0" w:space="0" w:color="auto"/>
                        <w:bottom w:val="none" w:sz="0" w:space="0" w:color="auto"/>
                        <w:right w:val="none" w:sz="0" w:space="0" w:color="auto"/>
                      </w:divBdr>
                    </w:div>
                  </w:divsChild>
                </w:div>
                <w:div w:id="721565731">
                  <w:marLeft w:val="0"/>
                  <w:marRight w:val="0"/>
                  <w:marTop w:val="0"/>
                  <w:marBottom w:val="0"/>
                  <w:divBdr>
                    <w:top w:val="none" w:sz="0" w:space="0" w:color="auto"/>
                    <w:left w:val="none" w:sz="0" w:space="0" w:color="auto"/>
                    <w:bottom w:val="none" w:sz="0" w:space="0" w:color="auto"/>
                    <w:right w:val="none" w:sz="0" w:space="0" w:color="auto"/>
                  </w:divBdr>
                  <w:divsChild>
                    <w:div w:id="9453273">
                      <w:marLeft w:val="0"/>
                      <w:marRight w:val="0"/>
                      <w:marTop w:val="0"/>
                      <w:marBottom w:val="0"/>
                      <w:divBdr>
                        <w:top w:val="none" w:sz="0" w:space="0" w:color="auto"/>
                        <w:left w:val="none" w:sz="0" w:space="0" w:color="auto"/>
                        <w:bottom w:val="none" w:sz="0" w:space="0" w:color="auto"/>
                        <w:right w:val="none" w:sz="0" w:space="0" w:color="auto"/>
                      </w:divBdr>
                    </w:div>
                  </w:divsChild>
                </w:div>
                <w:div w:id="42943568">
                  <w:marLeft w:val="0"/>
                  <w:marRight w:val="0"/>
                  <w:marTop w:val="0"/>
                  <w:marBottom w:val="0"/>
                  <w:divBdr>
                    <w:top w:val="none" w:sz="0" w:space="0" w:color="auto"/>
                    <w:left w:val="none" w:sz="0" w:space="0" w:color="auto"/>
                    <w:bottom w:val="none" w:sz="0" w:space="0" w:color="auto"/>
                    <w:right w:val="none" w:sz="0" w:space="0" w:color="auto"/>
                  </w:divBdr>
                  <w:divsChild>
                    <w:div w:id="1031878386">
                      <w:marLeft w:val="0"/>
                      <w:marRight w:val="0"/>
                      <w:marTop w:val="0"/>
                      <w:marBottom w:val="0"/>
                      <w:divBdr>
                        <w:top w:val="none" w:sz="0" w:space="0" w:color="auto"/>
                        <w:left w:val="none" w:sz="0" w:space="0" w:color="auto"/>
                        <w:bottom w:val="none" w:sz="0" w:space="0" w:color="auto"/>
                        <w:right w:val="none" w:sz="0" w:space="0" w:color="auto"/>
                      </w:divBdr>
                    </w:div>
                  </w:divsChild>
                </w:div>
                <w:div w:id="913469577">
                  <w:marLeft w:val="0"/>
                  <w:marRight w:val="0"/>
                  <w:marTop w:val="0"/>
                  <w:marBottom w:val="0"/>
                  <w:divBdr>
                    <w:top w:val="none" w:sz="0" w:space="0" w:color="auto"/>
                    <w:left w:val="none" w:sz="0" w:space="0" w:color="auto"/>
                    <w:bottom w:val="none" w:sz="0" w:space="0" w:color="auto"/>
                    <w:right w:val="none" w:sz="0" w:space="0" w:color="auto"/>
                  </w:divBdr>
                  <w:divsChild>
                    <w:div w:id="1391807445">
                      <w:marLeft w:val="0"/>
                      <w:marRight w:val="0"/>
                      <w:marTop w:val="0"/>
                      <w:marBottom w:val="0"/>
                      <w:divBdr>
                        <w:top w:val="none" w:sz="0" w:space="0" w:color="auto"/>
                        <w:left w:val="none" w:sz="0" w:space="0" w:color="auto"/>
                        <w:bottom w:val="none" w:sz="0" w:space="0" w:color="auto"/>
                        <w:right w:val="none" w:sz="0" w:space="0" w:color="auto"/>
                      </w:divBdr>
                    </w:div>
                  </w:divsChild>
                </w:div>
                <w:div w:id="1463115241">
                  <w:marLeft w:val="0"/>
                  <w:marRight w:val="0"/>
                  <w:marTop w:val="0"/>
                  <w:marBottom w:val="0"/>
                  <w:divBdr>
                    <w:top w:val="none" w:sz="0" w:space="0" w:color="auto"/>
                    <w:left w:val="none" w:sz="0" w:space="0" w:color="auto"/>
                    <w:bottom w:val="none" w:sz="0" w:space="0" w:color="auto"/>
                    <w:right w:val="none" w:sz="0" w:space="0" w:color="auto"/>
                  </w:divBdr>
                  <w:divsChild>
                    <w:div w:id="1951274188">
                      <w:marLeft w:val="0"/>
                      <w:marRight w:val="0"/>
                      <w:marTop w:val="0"/>
                      <w:marBottom w:val="0"/>
                      <w:divBdr>
                        <w:top w:val="none" w:sz="0" w:space="0" w:color="auto"/>
                        <w:left w:val="none" w:sz="0" w:space="0" w:color="auto"/>
                        <w:bottom w:val="none" w:sz="0" w:space="0" w:color="auto"/>
                        <w:right w:val="none" w:sz="0" w:space="0" w:color="auto"/>
                      </w:divBdr>
                    </w:div>
                  </w:divsChild>
                </w:div>
                <w:div w:id="291592802">
                  <w:marLeft w:val="0"/>
                  <w:marRight w:val="0"/>
                  <w:marTop w:val="0"/>
                  <w:marBottom w:val="0"/>
                  <w:divBdr>
                    <w:top w:val="none" w:sz="0" w:space="0" w:color="auto"/>
                    <w:left w:val="none" w:sz="0" w:space="0" w:color="auto"/>
                    <w:bottom w:val="none" w:sz="0" w:space="0" w:color="auto"/>
                    <w:right w:val="none" w:sz="0" w:space="0" w:color="auto"/>
                  </w:divBdr>
                  <w:divsChild>
                    <w:div w:id="1750734146">
                      <w:marLeft w:val="0"/>
                      <w:marRight w:val="0"/>
                      <w:marTop w:val="0"/>
                      <w:marBottom w:val="0"/>
                      <w:divBdr>
                        <w:top w:val="none" w:sz="0" w:space="0" w:color="auto"/>
                        <w:left w:val="none" w:sz="0" w:space="0" w:color="auto"/>
                        <w:bottom w:val="none" w:sz="0" w:space="0" w:color="auto"/>
                        <w:right w:val="none" w:sz="0" w:space="0" w:color="auto"/>
                      </w:divBdr>
                    </w:div>
                  </w:divsChild>
                </w:div>
                <w:div w:id="2034309189">
                  <w:marLeft w:val="0"/>
                  <w:marRight w:val="0"/>
                  <w:marTop w:val="0"/>
                  <w:marBottom w:val="0"/>
                  <w:divBdr>
                    <w:top w:val="none" w:sz="0" w:space="0" w:color="auto"/>
                    <w:left w:val="none" w:sz="0" w:space="0" w:color="auto"/>
                    <w:bottom w:val="none" w:sz="0" w:space="0" w:color="auto"/>
                    <w:right w:val="none" w:sz="0" w:space="0" w:color="auto"/>
                  </w:divBdr>
                  <w:divsChild>
                    <w:div w:id="63646025">
                      <w:marLeft w:val="0"/>
                      <w:marRight w:val="0"/>
                      <w:marTop w:val="0"/>
                      <w:marBottom w:val="0"/>
                      <w:divBdr>
                        <w:top w:val="none" w:sz="0" w:space="0" w:color="auto"/>
                        <w:left w:val="none" w:sz="0" w:space="0" w:color="auto"/>
                        <w:bottom w:val="none" w:sz="0" w:space="0" w:color="auto"/>
                        <w:right w:val="none" w:sz="0" w:space="0" w:color="auto"/>
                      </w:divBdr>
                    </w:div>
                  </w:divsChild>
                </w:div>
                <w:div w:id="168447794">
                  <w:marLeft w:val="0"/>
                  <w:marRight w:val="0"/>
                  <w:marTop w:val="0"/>
                  <w:marBottom w:val="0"/>
                  <w:divBdr>
                    <w:top w:val="none" w:sz="0" w:space="0" w:color="auto"/>
                    <w:left w:val="none" w:sz="0" w:space="0" w:color="auto"/>
                    <w:bottom w:val="none" w:sz="0" w:space="0" w:color="auto"/>
                    <w:right w:val="none" w:sz="0" w:space="0" w:color="auto"/>
                  </w:divBdr>
                  <w:divsChild>
                    <w:div w:id="300382927">
                      <w:marLeft w:val="0"/>
                      <w:marRight w:val="0"/>
                      <w:marTop w:val="0"/>
                      <w:marBottom w:val="0"/>
                      <w:divBdr>
                        <w:top w:val="none" w:sz="0" w:space="0" w:color="auto"/>
                        <w:left w:val="none" w:sz="0" w:space="0" w:color="auto"/>
                        <w:bottom w:val="none" w:sz="0" w:space="0" w:color="auto"/>
                        <w:right w:val="none" w:sz="0" w:space="0" w:color="auto"/>
                      </w:divBdr>
                    </w:div>
                  </w:divsChild>
                </w:div>
                <w:div w:id="1163547584">
                  <w:marLeft w:val="0"/>
                  <w:marRight w:val="0"/>
                  <w:marTop w:val="0"/>
                  <w:marBottom w:val="0"/>
                  <w:divBdr>
                    <w:top w:val="none" w:sz="0" w:space="0" w:color="auto"/>
                    <w:left w:val="none" w:sz="0" w:space="0" w:color="auto"/>
                    <w:bottom w:val="none" w:sz="0" w:space="0" w:color="auto"/>
                    <w:right w:val="none" w:sz="0" w:space="0" w:color="auto"/>
                  </w:divBdr>
                  <w:divsChild>
                    <w:div w:id="1097679278">
                      <w:marLeft w:val="0"/>
                      <w:marRight w:val="0"/>
                      <w:marTop w:val="0"/>
                      <w:marBottom w:val="0"/>
                      <w:divBdr>
                        <w:top w:val="none" w:sz="0" w:space="0" w:color="auto"/>
                        <w:left w:val="none" w:sz="0" w:space="0" w:color="auto"/>
                        <w:bottom w:val="none" w:sz="0" w:space="0" w:color="auto"/>
                        <w:right w:val="none" w:sz="0" w:space="0" w:color="auto"/>
                      </w:divBdr>
                    </w:div>
                  </w:divsChild>
                </w:div>
                <w:div w:id="63645658">
                  <w:marLeft w:val="0"/>
                  <w:marRight w:val="0"/>
                  <w:marTop w:val="0"/>
                  <w:marBottom w:val="0"/>
                  <w:divBdr>
                    <w:top w:val="none" w:sz="0" w:space="0" w:color="auto"/>
                    <w:left w:val="none" w:sz="0" w:space="0" w:color="auto"/>
                    <w:bottom w:val="none" w:sz="0" w:space="0" w:color="auto"/>
                    <w:right w:val="none" w:sz="0" w:space="0" w:color="auto"/>
                  </w:divBdr>
                  <w:divsChild>
                    <w:div w:id="281427058">
                      <w:marLeft w:val="0"/>
                      <w:marRight w:val="0"/>
                      <w:marTop w:val="0"/>
                      <w:marBottom w:val="0"/>
                      <w:divBdr>
                        <w:top w:val="none" w:sz="0" w:space="0" w:color="auto"/>
                        <w:left w:val="none" w:sz="0" w:space="0" w:color="auto"/>
                        <w:bottom w:val="none" w:sz="0" w:space="0" w:color="auto"/>
                        <w:right w:val="none" w:sz="0" w:space="0" w:color="auto"/>
                      </w:divBdr>
                    </w:div>
                  </w:divsChild>
                </w:div>
                <w:div w:id="1968924979">
                  <w:marLeft w:val="0"/>
                  <w:marRight w:val="0"/>
                  <w:marTop w:val="0"/>
                  <w:marBottom w:val="0"/>
                  <w:divBdr>
                    <w:top w:val="none" w:sz="0" w:space="0" w:color="auto"/>
                    <w:left w:val="none" w:sz="0" w:space="0" w:color="auto"/>
                    <w:bottom w:val="none" w:sz="0" w:space="0" w:color="auto"/>
                    <w:right w:val="none" w:sz="0" w:space="0" w:color="auto"/>
                  </w:divBdr>
                  <w:divsChild>
                    <w:div w:id="1782988667">
                      <w:marLeft w:val="0"/>
                      <w:marRight w:val="0"/>
                      <w:marTop w:val="0"/>
                      <w:marBottom w:val="0"/>
                      <w:divBdr>
                        <w:top w:val="none" w:sz="0" w:space="0" w:color="auto"/>
                        <w:left w:val="none" w:sz="0" w:space="0" w:color="auto"/>
                        <w:bottom w:val="none" w:sz="0" w:space="0" w:color="auto"/>
                        <w:right w:val="none" w:sz="0" w:space="0" w:color="auto"/>
                      </w:divBdr>
                    </w:div>
                  </w:divsChild>
                </w:div>
                <w:div w:id="88358286">
                  <w:marLeft w:val="0"/>
                  <w:marRight w:val="0"/>
                  <w:marTop w:val="0"/>
                  <w:marBottom w:val="0"/>
                  <w:divBdr>
                    <w:top w:val="none" w:sz="0" w:space="0" w:color="auto"/>
                    <w:left w:val="none" w:sz="0" w:space="0" w:color="auto"/>
                    <w:bottom w:val="none" w:sz="0" w:space="0" w:color="auto"/>
                    <w:right w:val="none" w:sz="0" w:space="0" w:color="auto"/>
                  </w:divBdr>
                  <w:divsChild>
                    <w:div w:id="2055808450">
                      <w:marLeft w:val="0"/>
                      <w:marRight w:val="0"/>
                      <w:marTop w:val="0"/>
                      <w:marBottom w:val="0"/>
                      <w:divBdr>
                        <w:top w:val="none" w:sz="0" w:space="0" w:color="auto"/>
                        <w:left w:val="none" w:sz="0" w:space="0" w:color="auto"/>
                        <w:bottom w:val="none" w:sz="0" w:space="0" w:color="auto"/>
                        <w:right w:val="none" w:sz="0" w:space="0" w:color="auto"/>
                      </w:divBdr>
                    </w:div>
                  </w:divsChild>
                </w:div>
                <w:div w:id="1569806935">
                  <w:marLeft w:val="0"/>
                  <w:marRight w:val="0"/>
                  <w:marTop w:val="0"/>
                  <w:marBottom w:val="0"/>
                  <w:divBdr>
                    <w:top w:val="none" w:sz="0" w:space="0" w:color="auto"/>
                    <w:left w:val="none" w:sz="0" w:space="0" w:color="auto"/>
                    <w:bottom w:val="none" w:sz="0" w:space="0" w:color="auto"/>
                    <w:right w:val="none" w:sz="0" w:space="0" w:color="auto"/>
                  </w:divBdr>
                  <w:divsChild>
                    <w:div w:id="2116704475">
                      <w:marLeft w:val="0"/>
                      <w:marRight w:val="0"/>
                      <w:marTop w:val="0"/>
                      <w:marBottom w:val="0"/>
                      <w:divBdr>
                        <w:top w:val="none" w:sz="0" w:space="0" w:color="auto"/>
                        <w:left w:val="none" w:sz="0" w:space="0" w:color="auto"/>
                        <w:bottom w:val="none" w:sz="0" w:space="0" w:color="auto"/>
                        <w:right w:val="none" w:sz="0" w:space="0" w:color="auto"/>
                      </w:divBdr>
                    </w:div>
                  </w:divsChild>
                </w:div>
                <w:div w:id="1759134991">
                  <w:marLeft w:val="0"/>
                  <w:marRight w:val="0"/>
                  <w:marTop w:val="0"/>
                  <w:marBottom w:val="0"/>
                  <w:divBdr>
                    <w:top w:val="none" w:sz="0" w:space="0" w:color="auto"/>
                    <w:left w:val="none" w:sz="0" w:space="0" w:color="auto"/>
                    <w:bottom w:val="none" w:sz="0" w:space="0" w:color="auto"/>
                    <w:right w:val="none" w:sz="0" w:space="0" w:color="auto"/>
                  </w:divBdr>
                  <w:divsChild>
                    <w:div w:id="1389721244">
                      <w:marLeft w:val="0"/>
                      <w:marRight w:val="0"/>
                      <w:marTop w:val="0"/>
                      <w:marBottom w:val="0"/>
                      <w:divBdr>
                        <w:top w:val="none" w:sz="0" w:space="0" w:color="auto"/>
                        <w:left w:val="none" w:sz="0" w:space="0" w:color="auto"/>
                        <w:bottom w:val="none" w:sz="0" w:space="0" w:color="auto"/>
                        <w:right w:val="none" w:sz="0" w:space="0" w:color="auto"/>
                      </w:divBdr>
                    </w:div>
                  </w:divsChild>
                </w:div>
                <w:div w:id="1985112918">
                  <w:marLeft w:val="0"/>
                  <w:marRight w:val="0"/>
                  <w:marTop w:val="0"/>
                  <w:marBottom w:val="0"/>
                  <w:divBdr>
                    <w:top w:val="none" w:sz="0" w:space="0" w:color="auto"/>
                    <w:left w:val="none" w:sz="0" w:space="0" w:color="auto"/>
                    <w:bottom w:val="none" w:sz="0" w:space="0" w:color="auto"/>
                    <w:right w:val="none" w:sz="0" w:space="0" w:color="auto"/>
                  </w:divBdr>
                  <w:divsChild>
                    <w:div w:id="1718048961">
                      <w:marLeft w:val="0"/>
                      <w:marRight w:val="0"/>
                      <w:marTop w:val="0"/>
                      <w:marBottom w:val="0"/>
                      <w:divBdr>
                        <w:top w:val="none" w:sz="0" w:space="0" w:color="auto"/>
                        <w:left w:val="none" w:sz="0" w:space="0" w:color="auto"/>
                        <w:bottom w:val="none" w:sz="0" w:space="0" w:color="auto"/>
                        <w:right w:val="none" w:sz="0" w:space="0" w:color="auto"/>
                      </w:divBdr>
                    </w:div>
                  </w:divsChild>
                </w:div>
                <w:div w:id="932013070">
                  <w:marLeft w:val="0"/>
                  <w:marRight w:val="0"/>
                  <w:marTop w:val="0"/>
                  <w:marBottom w:val="0"/>
                  <w:divBdr>
                    <w:top w:val="none" w:sz="0" w:space="0" w:color="auto"/>
                    <w:left w:val="none" w:sz="0" w:space="0" w:color="auto"/>
                    <w:bottom w:val="none" w:sz="0" w:space="0" w:color="auto"/>
                    <w:right w:val="none" w:sz="0" w:space="0" w:color="auto"/>
                  </w:divBdr>
                  <w:divsChild>
                    <w:div w:id="2092385696">
                      <w:marLeft w:val="0"/>
                      <w:marRight w:val="0"/>
                      <w:marTop w:val="0"/>
                      <w:marBottom w:val="0"/>
                      <w:divBdr>
                        <w:top w:val="none" w:sz="0" w:space="0" w:color="auto"/>
                        <w:left w:val="none" w:sz="0" w:space="0" w:color="auto"/>
                        <w:bottom w:val="none" w:sz="0" w:space="0" w:color="auto"/>
                        <w:right w:val="none" w:sz="0" w:space="0" w:color="auto"/>
                      </w:divBdr>
                    </w:div>
                  </w:divsChild>
                </w:div>
                <w:div w:id="1766918505">
                  <w:marLeft w:val="0"/>
                  <w:marRight w:val="0"/>
                  <w:marTop w:val="0"/>
                  <w:marBottom w:val="0"/>
                  <w:divBdr>
                    <w:top w:val="none" w:sz="0" w:space="0" w:color="auto"/>
                    <w:left w:val="none" w:sz="0" w:space="0" w:color="auto"/>
                    <w:bottom w:val="none" w:sz="0" w:space="0" w:color="auto"/>
                    <w:right w:val="none" w:sz="0" w:space="0" w:color="auto"/>
                  </w:divBdr>
                  <w:divsChild>
                    <w:div w:id="375203595">
                      <w:marLeft w:val="0"/>
                      <w:marRight w:val="0"/>
                      <w:marTop w:val="0"/>
                      <w:marBottom w:val="0"/>
                      <w:divBdr>
                        <w:top w:val="none" w:sz="0" w:space="0" w:color="auto"/>
                        <w:left w:val="none" w:sz="0" w:space="0" w:color="auto"/>
                        <w:bottom w:val="none" w:sz="0" w:space="0" w:color="auto"/>
                        <w:right w:val="none" w:sz="0" w:space="0" w:color="auto"/>
                      </w:divBdr>
                    </w:div>
                  </w:divsChild>
                </w:div>
                <w:div w:id="1342467163">
                  <w:marLeft w:val="0"/>
                  <w:marRight w:val="0"/>
                  <w:marTop w:val="0"/>
                  <w:marBottom w:val="0"/>
                  <w:divBdr>
                    <w:top w:val="none" w:sz="0" w:space="0" w:color="auto"/>
                    <w:left w:val="none" w:sz="0" w:space="0" w:color="auto"/>
                    <w:bottom w:val="none" w:sz="0" w:space="0" w:color="auto"/>
                    <w:right w:val="none" w:sz="0" w:space="0" w:color="auto"/>
                  </w:divBdr>
                  <w:divsChild>
                    <w:div w:id="393819922">
                      <w:marLeft w:val="0"/>
                      <w:marRight w:val="0"/>
                      <w:marTop w:val="0"/>
                      <w:marBottom w:val="0"/>
                      <w:divBdr>
                        <w:top w:val="none" w:sz="0" w:space="0" w:color="auto"/>
                        <w:left w:val="none" w:sz="0" w:space="0" w:color="auto"/>
                        <w:bottom w:val="none" w:sz="0" w:space="0" w:color="auto"/>
                        <w:right w:val="none" w:sz="0" w:space="0" w:color="auto"/>
                      </w:divBdr>
                    </w:div>
                  </w:divsChild>
                </w:div>
                <w:div w:id="1040786689">
                  <w:marLeft w:val="0"/>
                  <w:marRight w:val="0"/>
                  <w:marTop w:val="0"/>
                  <w:marBottom w:val="0"/>
                  <w:divBdr>
                    <w:top w:val="none" w:sz="0" w:space="0" w:color="auto"/>
                    <w:left w:val="none" w:sz="0" w:space="0" w:color="auto"/>
                    <w:bottom w:val="none" w:sz="0" w:space="0" w:color="auto"/>
                    <w:right w:val="none" w:sz="0" w:space="0" w:color="auto"/>
                  </w:divBdr>
                  <w:divsChild>
                    <w:div w:id="353458270">
                      <w:marLeft w:val="0"/>
                      <w:marRight w:val="0"/>
                      <w:marTop w:val="0"/>
                      <w:marBottom w:val="0"/>
                      <w:divBdr>
                        <w:top w:val="none" w:sz="0" w:space="0" w:color="auto"/>
                        <w:left w:val="none" w:sz="0" w:space="0" w:color="auto"/>
                        <w:bottom w:val="none" w:sz="0" w:space="0" w:color="auto"/>
                        <w:right w:val="none" w:sz="0" w:space="0" w:color="auto"/>
                      </w:divBdr>
                    </w:div>
                  </w:divsChild>
                </w:div>
                <w:div w:id="236941060">
                  <w:marLeft w:val="0"/>
                  <w:marRight w:val="0"/>
                  <w:marTop w:val="0"/>
                  <w:marBottom w:val="0"/>
                  <w:divBdr>
                    <w:top w:val="none" w:sz="0" w:space="0" w:color="auto"/>
                    <w:left w:val="none" w:sz="0" w:space="0" w:color="auto"/>
                    <w:bottom w:val="none" w:sz="0" w:space="0" w:color="auto"/>
                    <w:right w:val="none" w:sz="0" w:space="0" w:color="auto"/>
                  </w:divBdr>
                  <w:divsChild>
                    <w:div w:id="915624619">
                      <w:marLeft w:val="0"/>
                      <w:marRight w:val="0"/>
                      <w:marTop w:val="0"/>
                      <w:marBottom w:val="0"/>
                      <w:divBdr>
                        <w:top w:val="none" w:sz="0" w:space="0" w:color="auto"/>
                        <w:left w:val="none" w:sz="0" w:space="0" w:color="auto"/>
                        <w:bottom w:val="none" w:sz="0" w:space="0" w:color="auto"/>
                        <w:right w:val="none" w:sz="0" w:space="0" w:color="auto"/>
                      </w:divBdr>
                    </w:div>
                  </w:divsChild>
                </w:div>
                <w:div w:id="1279331917">
                  <w:marLeft w:val="0"/>
                  <w:marRight w:val="0"/>
                  <w:marTop w:val="0"/>
                  <w:marBottom w:val="0"/>
                  <w:divBdr>
                    <w:top w:val="none" w:sz="0" w:space="0" w:color="auto"/>
                    <w:left w:val="none" w:sz="0" w:space="0" w:color="auto"/>
                    <w:bottom w:val="none" w:sz="0" w:space="0" w:color="auto"/>
                    <w:right w:val="none" w:sz="0" w:space="0" w:color="auto"/>
                  </w:divBdr>
                  <w:divsChild>
                    <w:div w:id="525604107">
                      <w:marLeft w:val="0"/>
                      <w:marRight w:val="0"/>
                      <w:marTop w:val="0"/>
                      <w:marBottom w:val="0"/>
                      <w:divBdr>
                        <w:top w:val="none" w:sz="0" w:space="0" w:color="auto"/>
                        <w:left w:val="none" w:sz="0" w:space="0" w:color="auto"/>
                        <w:bottom w:val="none" w:sz="0" w:space="0" w:color="auto"/>
                        <w:right w:val="none" w:sz="0" w:space="0" w:color="auto"/>
                      </w:divBdr>
                    </w:div>
                  </w:divsChild>
                </w:div>
                <w:div w:id="13115102">
                  <w:marLeft w:val="0"/>
                  <w:marRight w:val="0"/>
                  <w:marTop w:val="0"/>
                  <w:marBottom w:val="0"/>
                  <w:divBdr>
                    <w:top w:val="none" w:sz="0" w:space="0" w:color="auto"/>
                    <w:left w:val="none" w:sz="0" w:space="0" w:color="auto"/>
                    <w:bottom w:val="none" w:sz="0" w:space="0" w:color="auto"/>
                    <w:right w:val="none" w:sz="0" w:space="0" w:color="auto"/>
                  </w:divBdr>
                  <w:divsChild>
                    <w:div w:id="612054894">
                      <w:marLeft w:val="0"/>
                      <w:marRight w:val="0"/>
                      <w:marTop w:val="0"/>
                      <w:marBottom w:val="0"/>
                      <w:divBdr>
                        <w:top w:val="none" w:sz="0" w:space="0" w:color="auto"/>
                        <w:left w:val="none" w:sz="0" w:space="0" w:color="auto"/>
                        <w:bottom w:val="none" w:sz="0" w:space="0" w:color="auto"/>
                        <w:right w:val="none" w:sz="0" w:space="0" w:color="auto"/>
                      </w:divBdr>
                    </w:div>
                  </w:divsChild>
                </w:div>
                <w:div w:id="2056388916">
                  <w:marLeft w:val="0"/>
                  <w:marRight w:val="0"/>
                  <w:marTop w:val="0"/>
                  <w:marBottom w:val="0"/>
                  <w:divBdr>
                    <w:top w:val="none" w:sz="0" w:space="0" w:color="auto"/>
                    <w:left w:val="none" w:sz="0" w:space="0" w:color="auto"/>
                    <w:bottom w:val="none" w:sz="0" w:space="0" w:color="auto"/>
                    <w:right w:val="none" w:sz="0" w:space="0" w:color="auto"/>
                  </w:divBdr>
                  <w:divsChild>
                    <w:div w:id="912593097">
                      <w:marLeft w:val="0"/>
                      <w:marRight w:val="0"/>
                      <w:marTop w:val="0"/>
                      <w:marBottom w:val="0"/>
                      <w:divBdr>
                        <w:top w:val="none" w:sz="0" w:space="0" w:color="auto"/>
                        <w:left w:val="none" w:sz="0" w:space="0" w:color="auto"/>
                        <w:bottom w:val="none" w:sz="0" w:space="0" w:color="auto"/>
                        <w:right w:val="none" w:sz="0" w:space="0" w:color="auto"/>
                      </w:divBdr>
                    </w:div>
                  </w:divsChild>
                </w:div>
                <w:div w:id="553850888">
                  <w:marLeft w:val="0"/>
                  <w:marRight w:val="0"/>
                  <w:marTop w:val="0"/>
                  <w:marBottom w:val="0"/>
                  <w:divBdr>
                    <w:top w:val="none" w:sz="0" w:space="0" w:color="auto"/>
                    <w:left w:val="none" w:sz="0" w:space="0" w:color="auto"/>
                    <w:bottom w:val="none" w:sz="0" w:space="0" w:color="auto"/>
                    <w:right w:val="none" w:sz="0" w:space="0" w:color="auto"/>
                  </w:divBdr>
                  <w:divsChild>
                    <w:div w:id="600334937">
                      <w:marLeft w:val="0"/>
                      <w:marRight w:val="0"/>
                      <w:marTop w:val="0"/>
                      <w:marBottom w:val="0"/>
                      <w:divBdr>
                        <w:top w:val="none" w:sz="0" w:space="0" w:color="auto"/>
                        <w:left w:val="none" w:sz="0" w:space="0" w:color="auto"/>
                        <w:bottom w:val="none" w:sz="0" w:space="0" w:color="auto"/>
                        <w:right w:val="none" w:sz="0" w:space="0" w:color="auto"/>
                      </w:divBdr>
                    </w:div>
                  </w:divsChild>
                </w:div>
                <w:div w:id="1769814080">
                  <w:marLeft w:val="0"/>
                  <w:marRight w:val="0"/>
                  <w:marTop w:val="0"/>
                  <w:marBottom w:val="0"/>
                  <w:divBdr>
                    <w:top w:val="none" w:sz="0" w:space="0" w:color="auto"/>
                    <w:left w:val="none" w:sz="0" w:space="0" w:color="auto"/>
                    <w:bottom w:val="none" w:sz="0" w:space="0" w:color="auto"/>
                    <w:right w:val="none" w:sz="0" w:space="0" w:color="auto"/>
                  </w:divBdr>
                  <w:divsChild>
                    <w:div w:id="106046362">
                      <w:marLeft w:val="0"/>
                      <w:marRight w:val="0"/>
                      <w:marTop w:val="0"/>
                      <w:marBottom w:val="0"/>
                      <w:divBdr>
                        <w:top w:val="none" w:sz="0" w:space="0" w:color="auto"/>
                        <w:left w:val="none" w:sz="0" w:space="0" w:color="auto"/>
                        <w:bottom w:val="none" w:sz="0" w:space="0" w:color="auto"/>
                        <w:right w:val="none" w:sz="0" w:space="0" w:color="auto"/>
                      </w:divBdr>
                    </w:div>
                  </w:divsChild>
                </w:div>
                <w:div w:id="1712804236">
                  <w:marLeft w:val="0"/>
                  <w:marRight w:val="0"/>
                  <w:marTop w:val="0"/>
                  <w:marBottom w:val="0"/>
                  <w:divBdr>
                    <w:top w:val="none" w:sz="0" w:space="0" w:color="auto"/>
                    <w:left w:val="none" w:sz="0" w:space="0" w:color="auto"/>
                    <w:bottom w:val="none" w:sz="0" w:space="0" w:color="auto"/>
                    <w:right w:val="none" w:sz="0" w:space="0" w:color="auto"/>
                  </w:divBdr>
                  <w:divsChild>
                    <w:div w:id="390419808">
                      <w:marLeft w:val="0"/>
                      <w:marRight w:val="0"/>
                      <w:marTop w:val="0"/>
                      <w:marBottom w:val="0"/>
                      <w:divBdr>
                        <w:top w:val="none" w:sz="0" w:space="0" w:color="auto"/>
                        <w:left w:val="none" w:sz="0" w:space="0" w:color="auto"/>
                        <w:bottom w:val="none" w:sz="0" w:space="0" w:color="auto"/>
                        <w:right w:val="none" w:sz="0" w:space="0" w:color="auto"/>
                      </w:divBdr>
                    </w:div>
                  </w:divsChild>
                </w:div>
                <w:div w:id="354817955">
                  <w:marLeft w:val="0"/>
                  <w:marRight w:val="0"/>
                  <w:marTop w:val="0"/>
                  <w:marBottom w:val="0"/>
                  <w:divBdr>
                    <w:top w:val="none" w:sz="0" w:space="0" w:color="auto"/>
                    <w:left w:val="none" w:sz="0" w:space="0" w:color="auto"/>
                    <w:bottom w:val="none" w:sz="0" w:space="0" w:color="auto"/>
                    <w:right w:val="none" w:sz="0" w:space="0" w:color="auto"/>
                  </w:divBdr>
                  <w:divsChild>
                    <w:div w:id="2004237527">
                      <w:marLeft w:val="0"/>
                      <w:marRight w:val="0"/>
                      <w:marTop w:val="0"/>
                      <w:marBottom w:val="0"/>
                      <w:divBdr>
                        <w:top w:val="none" w:sz="0" w:space="0" w:color="auto"/>
                        <w:left w:val="none" w:sz="0" w:space="0" w:color="auto"/>
                        <w:bottom w:val="none" w:sz="0" w:space="0" w:color="auto"/>
                        <w:right w:val="none" w:sz="0" w:space="0" w:color="auto"/>
                      </w:divBdr>
                    </w:div>
                  </w:divsChild>
                </w:div>
                <w:div w:id="1937328838">
                  <w:marLeft w:val="0"/>
                  <w:marRight w:val="0"/>
                  <w:marTop w:val="0"/>
                  <w:marBottom w:val="0"/>
                  <w:divBdr>
                    <w:top w:val="none" w:sz="0" w:space="0" w:color="auto"/>
                    <w:left w:val="none" w:sz="0" w:space="0" w:color="auto"/>
                    <w:bottom w:val="none" w:sz="0" w:space="0" w:color="auto"/>
                    <w:right w:val="none" w:sz="0" w:space="0" w:color="auto"/>
                  </w:divBdr>
                  <w:divsChild>
                    <w:div w:id="1171869738">
                      <w:marLeft w:val="0"/>
                      <w:marRight w:val="0"/>
                      <w:marTop w:val="0"/>
                      <w:marBottom w:val="0"/>
                      <w:divBdr>
                        <w:top w:val="none" w:sz="0" w:space="0" w:color="auto"/>
                        <w:left w:val="none" w:sz="0" w:space="0" w:color="auto"/>
                        <w:bottom w:val="none" w:sz="0" w:space="0" w:color="auto"/>
                        <w:right w:val="none" w:sz="0" w:space="0" w:color="auto"/>
                      </w:divBdr>
                    </w:div>
                  </w:divsChild>
                </w:div>
                <w:div w:id="1094280642">
                  <w:marLeft w:val="0"/>
                  <w:marRight w:val="0"/>
                  <w:marTop w:val="0"/>
                  <w:marBottom w:val="0"/>
                  <w:divBdr>
                    <w:top w:val="none" w:sz="0" w:space="0" w:color="auto"/>
                    <w:left w:val="none" w:sz="0" w:space="0" w:color="auto"/>
                    <w:bottom w:val="none" w:sz="0" w:space="0" w:color="auto"/>
                    <w:right w:val="none" w:sz="0" w:space="0" w:color="auto"/>
                  </w:divBdr>
                  <w:divsChild>
                    <w:div w:id="1010334470">
                      <w:marLeft w:val="0"/>
                      <w:marRight w:val="0"/>
                      <w:marTop w:val="0"/>
                      <w:marBottom w:val="0"/>
                      <w:divBdr>
                        <w:top w:val="none" w:sz="0" w:space="0" w:color="auto"/>
                        <w:left w:val="none" w:sz="0" w:space="0" w:color="auto"/>
                        <w:bottom w:val="none" w:sz="0" w:space="0" w:color="auto"/>
                        <w:right w:val="none" w:sz="0" w:space="0" w:color="auto"/>
                      </w:divBdr>
                    </w:div>
                  </w:divsChild>
                </w:div>
                <w:div w:id="1972979100">
                  <w:marLeft w:val="0"/>
                  <w:marRight w:val="0"/>
                  <w:marTop w:val="0"/>
                  <w:marBottom w:val="0"/>
                  <w:divBdr>
                    <w:top w:val="none" w:sz="0" w:space="0" w:color="auto"/>
                    <w:left w:val="none" w:sz="0" w:space="0" w:color="auto"/>
                    <w:bottom w:val="none" w:sz="0" w:space="0" w:color="auto"/>
                    <w:right w:val="none" w:sz="0" w:space="0" w:color="auto"/>
                  </w:divBdr>
                  <w:divsChild>
                    <w:div w:id="1720277612">
                      <w:marLeft w:val="0"/>
                      <w:marRight w:val="0"/>
                      <w:marTop w:val="0"/>
                      <w:marBottom w:val="0"/>
                      <w:divBdr>
                        <w:top w:val="none" w:sz="0" w:space="0" w:color="auto"/>
                        <w:left w:val="none" w:sz="0" w:space="0" w:color="auto"/>
                        <w:bottom w:val="none" w:sz="0" w:space="0" w:color="auto"/>
                        <w:right w:val="none" w:sz="0" w:space="0" w:color="auto"/>
                      </w:divBdr>
                    </w:div>
                  </w:divsChild>
                </w:div>
                <w:div w:id="563488848">
                  <w:marLeft w:val="0"/>
                  <w:marRight w:val="0"/>
                  <w:marTop w:val="0"/>
                  <w:marBottom w:val="0"/>
                  <w:divBdr>
                    <w:top w:val="none" w:sz="0" w:space="0" w:color="auto"/>
                    <w:left w:val="none" w:sz="0" w:space="0" w:color="auto"/>
                    <w:bottom w:val="none" w:sz="0" w:space="0" w:color="auto"/>
                    <w:right w:val="none" w:sz="0" w:space="0" w:color="auto"/>
                  </w:divBdr>
                  <w:divsChild>
                    <w:div w:id="177014205">
                      <w:marLeft w:val="0"/>
                      <w:marRight w:val="0"/>
                      <w:marTop w:val="0"/>
                      <w:marBottom w:val="0"/>
                      <w:divBdr>
                        <w:top w:val="none" w:sz="0" w:space="0" w:color="auto"/>
                        <w:left w:val="none" w:sz="0" w:space="0" w:color="auto"/>
                        <w:bottom w:val="none" w:sz="0" w:space="0" w:color="auto"/>
                        <w:right w:val="none" w:sz="0" w:space="0" w:color="auto"/>
                      </w:divBdr>
                    </w:div>
                  </w:divsChild>
                </w:div>
                <w:div w:id="1968705644">
                  <w:marLeft w:val="0"/>
                  <w:marRight w:val="0"/>
                  <w:marTop w:val="0"/>
                  <w:marBottom w:val="0"/>
                  <w:divBdr>
                    <w:top w:val="none" w:sz="0" w:space="0" w:color="auto"/>
                    <w:left w:val="none" w:sz="0" w:space="0" w:color="auto"/>
                    <w:bottom w:val="none" w:sz="0" w:space="0" w:color="auto"/>
                    <w:right w:val="none" w:sz="0" w:space="0" w:color="auto"/>
                  </w:divBdr>
                  <w:divsChild>
                    <w:div w:id="638221270">
                      <w:marLeft w:val="0"/>
                      <w:marRight w:val="0"/>
                      <w:marTop w:val="0"/>
                      <w:marBottom w:val="0"/>
                      <w:divBdr>
                        <w:top w:val="none" w:sz="0" w:space="0" w:color="auto"/>
                        <w:left w:val="none" w:sz="0" w:space="0" w:color="auto"/>
                        <w:bottom w:val="none" w:sz="0" w:space="0" w:color="auto"/>
                        <w:right w:val="none" w:sz="0" w:space="0" w:color="auto"/>
                      </w:divBdr>
                    </w:div>
                  </w:divsChild>
                </w:div>
                <w:div w:id="347832268">
                  <w:marLeft w:val="0"/>
                  <w:marRight w:val="0"/>
                  <w:marTop w:val="0"/>
                  <w:marBottom w:val="0"/>
                  <w:divBdr>
                    <w:top w:val="none" w:sz="0" w:space="0" w:color="auto"/>
                    <w:left w:val="none" w:sz="0" w:space="0" w:color="auto"/>
                    <w:bottom w:val="none" w:sz="0" w:space="0" w:color="auto"/>
                    <w:right w:val="none" w:sz="0" w:space="0" w:color="auto"/>
                  </w:divBdr>
                  <w:divsChild>
                    <w:div w:id="312489067">
                      <w:marLeft w:val="0"/>
                      <w:marRight w:val="0"/>
                      <w:marTop w:val="0"/>
                      <w:marBottom w:val="0"/>
                      <w:divBdr>
                        <w:top w:val="none" w:sz="0" w:space="0" w:color="auto"/>
                        <w:left w:val="none" w:sz="0" w:space="0" w:color="auto"/>
                        <w:bottom w:val="none" w:sz="0" w:space="0" w:color="auto"/>
                        <w:right w:val="none" w:sz="0" w:space="0" w:color="auto"/>
                      </w:divBdr>
                    </w:div>
                  </w:divsChild>
                </w:div>
                <w:div w:id="1524587285">
                  <w:marLeft w:val="0"/>
                  <w:marRight w:val="0"/>
                  <w:marTop w:val="0"/>
                  <w:marBottom w:val="0"/>
                  <w:divBdr>
                    <w:top w:val="none" w:sz="0" w:space="0" w:color="auto"/>
                    <w:left w:val="none" w:sz="0" w:space="0" w:color="auto"/>
                    <w:bottom w:val="none" w:sz="0" w:space="0" w:color="auto"/>
                    <w:right w:val="none" w:sz="0" w:space="0" w:color="auto"/>
                  </w:divBdr>
                  <w:divsChild>
                    <w:div w:id="1742411887">
                      <w:marLeft w:val="0"/>
                      <w:marRight w:val="0"/>
                      <w:marTop w:val="0"/>
                      <w:marBottom w:val="0"/>
                      <w:divBdr>
                        <w:top w:val="none" w:sz="0" w:space="0" w:color="auto"/>
                        <w:left w:val="none" w:sz="0" w:space="0" w:color="auto"/>
                        <w:bottom w:val="none" w:sz="0" w:space="0" w:color="auto"/>
                        <w:right w:val="none" w:sz="0" w:space="0" w:color="auto"/>
                      </w:divBdr>
                    </w:div>
                  </w:divsChild>
                </w:div>
                <w:div w:id="1581912359">
                  <w:marLeft w:val="0"/>
                  <w:marRight w:val="0"/>
                  <w:marTop w:val="0"/>
                  <w:marBottom w:val="0"/>
                  <w:divBdr>
                    <w:top w:val="none" w:sz="0" w:space="0" w:color="auto"/>
                    <w:left w:val="none" w:sz="0" w:space="0" w:color="auto"/>
                    <w:bottom w:val="none" w:sz="0" w:space="0" w:color="auto"/>
                    <w:right w:val="none" w:sz="0" w:space="0" w:color="auto"/>
                  </w:divBdr>
                  <w:divsChild>
                    <w:div w:id="1684622601">
                      <w:marLeft w:val="0"/>
                      <w:marRight w:val="0"/>
                      <w:marTop w:val="0"/>
                      <w:marBottom w:val="0"/>
                      <w:divBdr>
                        <w:top w:val="none" w:sz="0" w:space="0" w:color="auto"/>
                        <w:left w:val="none" w:sz="0" w:space="0" w:color="auto"/>
                        <w:bottom w:val="none" w:sz="0" w:space="0" w:color="auto"/>
                        <w:right w:val="none" w:sz="0" w:space="0" w:color="auto"/>
                      </w:divBdr>
                    </w:div>
                  </w:divsChild>
                </w:div>
                <w:div w:id="2015186257">
                  <w:marLeft w:val="0"/>
                  <w:marRight w:val="0"/>
                  <w:marTop w:val="0"/>
                  <w:marBottom w:val="0"/>
                  <w:divBdr>
                    <w:top w:val="none" w:sz="0" w:space="0" w:color="auto"/>
                    <w:left w:val="none" w:sz="0" w:space="0" w:color="auto"/>
                    <w:bottom w:val="none" w:sz="0" w:space="0" w:color="auto"/>
                    <w:right w:val="none" w:sz="0" w:space="0" w:color="auto"/>
                  </w:divBdr>
                  <w:divsChild>
                    <w:div w:id="407656160">
                      <w:marLeft w:val="0"/>
                      <w:marRight w:val="0"/>
                      <w:marTop w:val="0"/>
                      <w:marBottom w:val="0"/>
                      <w:divBdr>
                        <w:top w:val="none" w:sz="0" w:space="0" w:color="auto"/>
                        <w:left w:val="none" w:sz="0" w:space="0" w:color="auto"/>
                        <w:bottom w:val="none" w:sz="0" w:space="0" w:color="auto"/>
                        <w:right w:val="none" w:sz="0" w:space="0" w:color="auto"/>
                      </w:divBdr>
                    </w:div>
                  </w:divsChild>
                </w:div>
                <w:div w:id="1019040696">
                  <w:marLeft w:val="0"/>
                  <w:marRight w:val="0"/>
                  <w:marTop w:val="0"/>
                  <w:marBottom w:val="0"/>
                  <w:divBdr>
                    <w:top w:val="none" w:sz="0" w:space="0" w:color="auto"/>
                    <w:left w:val="none" w:sz="0" w:space="0" w:color="auto"/>
                    <w:bottom w:val="none" w:sz="0" w:space="0" w:color="auto"/>
                    <w:right w:val="none" w:sz="0" w:space="0" w:color="auto"/>
                  </w:divBdr>
                  <w:divsChild>
                    <w:div w:id="1183594535">
                      <w:marLeft w:val="0"/>
                      <w:marRight w:val="0"/>
                      <w:marTop w:val="0"/>
                      <w:marBottom w:val="0"/>
                      <w:divBdr>
                        <w:top w:val="none" w:sz="0" w:space="0" w:color="auto"/>
                        <w:left w:val="none" w:sz="0" w:space="0" w:color="auto"/>
                        <w:bottom w:val="none" w:sz="0" w:space="0" w:color="auto"/>
                        <w:right w:val="none" w:sz="0" w:space="0" w:color="auto"/>
                      </w:divBdr>
                    </w:div>
                  </w:divsChild>
                </w:div>
                <w:div w:id="1300383807">
                  <w:marLeft w:val="0"/>
                  <w:marRight w:val="0"/>
                  <w:marTop w:val="0"/>
                  <w:marBottom w:val="0"/>
                  <w:divBdr>
                    <w:top w:val="none" w:sz="0" w:space="0" w:color="auto"/>
                    <w:left w:val="none" w:sz="0" w:space="0" w:color="auto"/>
                    <w:bottom w:val="none" w:sz="0" w:space="0" w:color="auto"/>
                    <w:right w:val="none" w:sz="0" w:space="0" w:color="auto"/>
                  </w:divBdr>
                  <w:divsChild>
                    <w:div w:id="1235970321">
                      <w:marLeft w:val="0"/>
                      <w:marRight w:val="0"/>
                      <w:marTop w:val="0"/>
                      <w:marBottom w:val="0"/>
                      <w:divBdr>
                        <w:top w:val="none" w:sz="0" w:space="0" w:color="auto"/>
                        <w:left w:val="none" w:sz="0" w:space="0" w:color="auto"/>
                        <w:bottom w:val="none" w:sz="0" w:space="0" w:color="auto"/>
                        <w:right w:val="none" w:sz="0" w:space="0" w:color="auto"/>
                      </w:divBdr>
                    </w:div>
                  </w:divsChild>
                </w:div>
                <w:div w:id="1915358022">
                  <w:marLeft w:val="0"/>
                  <w:marRight w:val="0"/>
                  <w:marTop w:val="0"/>
                  <w:marBottom w:val="0"/>
                  <w:divBdr>
                    <w:top w:val="none" w:sz="0" w:space="0" w:color="auto"/>
                    <w:left w:val="none" w:sz="0" w:space="0" w:color="auto"/>
                    <w:bottom w:val="none" w:sz="0" w:space="0" w:color="auto"/>
                    <w:right w:val="none" w:sz="0" w:space="0" w:color="auto"/>
                  </w:divBdr>
                  <w:divsChild>
                    <w:div w:id="1143738602">
                      <w:marLeft w:val="0"/>
                      <w:marRight w:val="0"/>
                      <w:marTop w:val="0"/>
                      <w:marBottom w:val="0"/>
                      <w:divBdr>
                        <w:top w:val="none" w:sz="0" w:space="0" w:color="auto"/>
                        <w:left w:val="none" w:sz="0" w:space="0" w:color="auto"/>
                        <w:bottom w:val="none" w:sz="0" w:space="0" w:color="auto"/>
                        <w:right w:val="none" w:sz="0" w:space="0" w:color="auto"/>
                      </w:divBdr>
                    </w:div>
                  </w:divsChild>
                </w:div>
                <w:div w:id="515970442">
                  <w:marLeft w:val="0"/>
                  <w:marRight w:val="0"/>
                  <w:marTop w:val="0"/>
                  <w:marBottom w:val="0"/>
                  <w:divBdr>
                    <w:top w:val="none" w:sz="0" w:space="0" w:color="auto"/>
                    <w:left w:val="none" w:sz="0" w:space="0" w:color="auto"/>
                    <w:bottom w:val="none" w:sz="0" w:space="0" w:color="auto"/>
                    <w:right w:val="none" w:sz="0" w:space="0" w:color="auto"/>
                  </w:divBdr>
                  <w:divsChild>
                    <w:div w:id="333532420">
                      <w:marLeft w:val="0"/>
                      <w:marRight w:val="0"/>
                      <w:marTop w:val="0"/>
                      <w:marBottom w:val="0"/>
                      <w:divBdr>
                        <w:top w:val="none" w:sz="0" w:space="0" w:color="auto"/>
                        <w:left w:val="none" w:sz="0" w:space="0" w:color="auto"/>
                        <w:bottom w:val="none" w:sz="0" w:space="0" w:color="auto"/>
                        <w:right w:val="none" w:sz="0" w:space="0" w:color="auto"/>
                      </w:divBdr>
                    </w:div>
                  </w:divsChild>
                </w:div>
                <w:div w:id="777483882">
                  <w:marLeft w:val="0"/>
                  <w:marRight w:val="0"/>
                  <w:marTop w:val="0"/>
                  <w:marBottom w:val="0"/>
                  <w:divBdr>
                    <w:top w:val="none" w:sz="0" w:space="0" w:color="auto"/>
                    <w:left w:val="none" w:sz="0" w:space="0" w:color="auto"/>
                    <w:bottom w:val="none" w:sz="0" w:space="0" w:color="auto"/>
                    <w:right w:val="none" w:sz="0" w:space="0" w:color="auto"/>
                  </w:divBdr>
                  <w:divsChild>
                    <w:div w:id="1398288502">
                      <w:marLeft w:val="0"/>
                      <w:marRight w:val="0"/>
                      <w:marTop w:val="0"/>
                      <w:marBottom w:val="0"/>
                      <w:divBdr>
                        <w:top w:val="none" w:sz="0" w:space="0" w:color="auto"/>
                        <w:left w:val="none" w:sz="0" w:space="0" w:color="auto"/>
                        <w:bottom w:val="none" w:sz="0" w:space="0" w:color="auto"/>
                        <w:right w:val="none" w:sz="0" w:space="0" w:color="auto"/>
                      </w:divBdr>
                    </w:div>
                  </w:divsChild>
                </w:div>
                <w:div w:id="1320815440">
                  <w:marLeft w:val="0"/>
                  <w:marRight w:val="0"/>
                  <w:marTop w:val="0"/>
                  <w:marBottom w:val="0"/>
                  <w:divBdr>
                    <w:top w:val="none" w:sz="0" w:space="0" w:color="auto"/>
                    <w:left w:val="none" w:sz="0" w:space="0" w:color="auto"/>
                    <w:bottom w:val="none" w:sz="0" w:space="0" w:color="auto"/>
                    <w:right w:val="none" w:sz="0" w:space="0" w:color="auto"/>
                  </w:divBdr>
                  <w:divsChild>
                    <w:div w:id="1512987903">
                      <w:marLeft w:val="0"/>
                      <w:marRight w:val="0"/>
                      <w:marTop w:val="0"/>
                      <w:marBottom w:val="0"/>
                      <w:divBdr>
                        <w:top w:val="none" w:sz="0" w:space="0" w:color="auto"/>
                        <w:left w:val="none" w:sz="0" w:space="0" w:color="auto"/>
                        <w:bottom w:val="none" w:sz="0" w:space="0" w:color="auto"/>
                        <w:right w:val="none" w:sz="0" w:space="0" w:color="auto"/>
                      </w:divBdr>
                    </w:div>
                  </w:divsChild>
                </w:div>
                <w:div w:id="748506253">
                  <w:marLeft w:val="0"/>
                  <w:marRight w:val="0"/>
                  <w:marTop w:val="0"/>
                  <w:marBottom w:val="0"/>
                  <w:divBdr>
                    <w:top w:val="none" w:sz="0" w:space="0" w:color="auto"/>
                    <w:left w:val="none" w:sz="0" w:space="0" w:color="auto"/>
                    <w:bottom w:val="none" w:sz="0" w:space="0" w:color="auto"/>
                    <w:right w:val="none" w:sz="0" w:space="0" w:color="auto"/>
                  </w:divBdr>
                  <w:divsChild>
                    <w:div w:id="262764844">
                      <w:marLeft w:val="0"/>
                      <w:marRight w:val="0"/>
                      <w:marTop w:val="0"/>
                      <w:marBottom w:val="0"/>
                      <w:divBdr>
                        <w:top w:val="none" w:sz="0" w:space="0" w:color="auto"/>
                        <w:left w:val="none" w:sz="0" w:space="0" w:color="auto"/>
                        <w:bottom w:val="none" w:sz="0" w:space="0" w:color="auto"/>
                        <w:right w:val="none" w:sz="0" w:space="0" w:color="auto"/>
                      </w:divBdr>
                    </w:div>
                  </w:divsChild>
                </w:div>
                <w:div w:id="820119538">
                  <w:marLeft w:val="0"/>
                  <w:marRight w:val="0"/>
                  <w:marTop w:val="0"/>
                  <w:marBottom w:val="0"/>
                  <w:divBdr>
                    <w:top w:val="none" w:sz="0" w:space="0" w:color="auto"/>
                    <w:left w:val="none" w:sz="0" w:space="0" w:color="auto"/>
                    <w:bottom w:val="none" w:sz="0" w:space="0" w:color="auto"/>
                    <w:right w:val="none" w:sz="0" w:space="0" w:color="auto"/>
                  </w:divBdr>
                  <w:divsChild>
                    <w:div w:id="1340277621">
                      <w:marLeft w:val="0"/>
                      <w:marRight w:val="0"/>
                      <w:marTop w:val="0"/>
                      <w:marBottom w:val="0"/>
                      <w:divBdr>
                        <w:top w:val="none" w:sz="0" w:space="0" w:color="auto"/>
                        <w:left w:val="none" w:sz="0" w:space="0" w:color="auto"/>
                        <w:bottom w:val="none" w:sz="0" w:space="0" w:color="auto"/>
                        <w:right w:val="none" w:sz="0" w:space="0" w:color="auto"/>
                      </w:divBdr>
                    </w:div>
                  </w:divsChild>
                </w:div>
                <w:div w:id="985746739">
                  <w:marLeft w:val="0"/>
                  <w:marRight w:val="0"/>
                  <w:marTop w:val="0"/>
                  <w:marBottom w:val="0"/>
                  <w:divBdr>
                    <w:top w:val="none" w:sz="0" w:space="0" w:color="auto"/>
                    <w:left w:val="none" w:sz="0" w:space="0" w:color="auto"/>
                    <w:bottom w:val="none" w:sz="0" w:space="0" w:color="auto"/>
                    <w:right w:val="none" w:sz="0" w:space="0" w:color="auto"/>
                  </w:divBdr>
                  <w:divsChild>
                    <w:div w:id="1241603607">
                      <w:marLeft w:val="0"/>
                      <w:marRight w:val="0"/>
                      <w:marTop w:val="0"/>
                      <w:marBottom w:val="0"/>
                      <w:divBdr>
                        <w:top w:val="none" w:sz="0" w:space="0" w:color="auto"/>
                        <w:left w:val="none" w:sz="0" w:space="0" w:color="auto"/>
                        <w:bottom w:val="none" w:sz="0" w:space="0" w:color="auto"/>
                        <w:right w:val="none" w:sz="0" w:space="0" w:color="auto"/>
                      </w:divBdr>
                    </w:div>
                  </w:divsChild>
                </w:div>
                <w:div w:id="1699311574">
                  <w:marLeft w:val="0"/>
                  <w:marRight w:val="0"/>
                  <w:marTop w:val="0"/>
                  <w:marBottom w:val="0"/>
                  <w:divBdr>
                    <w:top w:val="none" w:sz="0" w:space="0" w:color="auto"/>
                    <w:left w:val="none" w:sz="0" w:space="0" w:color="auto"/>
                    <w:bottom w:val="none" w:sz="0" w:space="0" w:color="auto"/>
                    <w:right w:val="none" w:sz="0" w:space="0" w:color="auto"/>
                  </w:divBdr>
                  <w:divsChild>
                    <w:div w:id="1302879027">
                      <w:marLeft w:val="0"/>
                      <w:marRight w:val="0"/>
                      <w:marTop w:val="0"/>
                      <w:marBottom w:val="0"/>
                      <w:divBdr>
                        <w:top w:val="none" w:sz="0" w:space="0" w:color="auto"/>
                        <w:left w:val="none" w:sz="0" w:space="0" w:color="auto"/>
                        <w:bottom w:val="none" w:sz="0" w:space="0" w:color="auto"/>
                        <w:right w:val="none" w:sz="0" w:space="0" w:color="auto"/>
                      </w:divBdr>
                    </w:div>
                  </w:divsChild>
                </w:div>
                <w:div w:id="276765189">
                  <w:marLeft w:val="0"/>
                  <w:marRight w:val="0"/>
                  <w:marTop w:val="0"/>
                  <w:marBottom w:val="0"/>
                  <w:divBdr>
                    <w:top w:val="none" w:sz="0" w:space="0" w:color="auto"/>
                    <w:left w:val="none" w:sz="0" w:space="0" w:color="auto"/>
                    <w:bottom w:val="none" w:sz="0" w:space="0" w:color="auto"/>
                    <w:right w:val="none" w:sz="0" w:space="0" w:color="auto"/>
                  </w:divBdr>
                  <w:divsChild>
                    <w:div w:id="299381630">
                      <w:marLeft w:val="0"/>
                      <w:marRight w:val="0"/>
                      <w:marTop w:val="0"/>
                      <w:marBottom w:val="0"/>
                      <w:divBdr>
                        <w:top w:val="none" w:sz="0" w:space="0" w:color="auto"/>
                        <w:left w:val="none" w:sz="0" w:space="0" w:color="auto"/>
                        <w:bottom w:val="none" w:sz="0" w:space="0" w:color="auto"/>
                        <w:right w:val="none" w:sz="0" w:space="0" w:color="auto"/>
                      </w:divBdr>
                    </w:div>
                  </w:divsChild>
                </w:div>
                <w:div w:id="2124226931">
                  <w:marLeft w:val="0"/>
                  <w:marRight w:val="0"/>
                  <w:marTop w:val="0"/>
                  <w:marBottom w:val="0"/>
                  <w:divBdr>
                    <w:top w:val="none" w:sz="0" w:space="0" w:color="auto"/>
                    <w:left w:val="none" w:sz="0" w:space="0" w:color="auto"/>
                    <w:bottom w:val="none" w:sz="0" w:space="0" w:color="auto"/>
                    <w:right w:val="none" w:sz="0" w:space="0" w:color="auto"/>
                  </w:divBdr>
                  <w:divsChild>
                    <w:div w:id="878980853">
                      <w:marLeft w:val="0"/>
                      <w:marRight w:val="0"/>
                      <w:marTop w:val="0"/>
                      <w:marBottom w:val="0"/>
                      <w:divBdr>
                        <w:top w:val="none" w:sz="0" w:space="0" w:color="auto"/>
                        <w:left w:val="none" w:sz="0" w:space="0" w:color="auto"/>
                        <w:bottom w:val="none" w:sz="0" w:space="0" w:color="auto"/>
                        <w:right w:val="none" w:sz="0" w:space="0" w:color="auto"/>
                      </w:divBdr>
                    </w:div>
                  </w:divsChild>
                </w:div>
                <w:div w:id="1929386994">
                  <w:marLeft w:val="0"/>
                  <w:marRight w:val="0"/>
                  <w:marTop w:val="0"/>
                  <w:marBottom w:val="0"/>
                  <w:divBdr>
                    <w:top w:val="none" w:sz="0" w:space="0" w:color="auto"/>
                    <w:left w:val="none" w:sz="0" w:space="0" w:color="auto"/>
                    <w:bottom w:val="none" w:sz="0" w:space="0" w:color="auto"/>
                    <w:right w:val="none" w:sz="0" w:space="0" w:color="auto"/>
                  </w:divBdr>
                  <w:divsChild>
                    <w:div w:id="1334139817">
                      <w:marLeft w:val="0"/>
                      <w:marRight w:val="0"/>
                      <w:marTop w:val="0"/>
                      <w:marBottom w:val="0"/>
                      <w:divBdr>
                        <w:top w:val="none" w:sz="0" w:space="0" w:color="auto"/>
                        <w:left w:val="none" w:sz="0" w:space="0" w:color="auto"/>
                        <w:bottom w:val="none" w:sz="0" w:space="0" w:color="auto"/>
                        <w:right w:val="none" w:sz="0" w:space="0" w:color="auto"/>
                      </w:divBdr>
                    </w:div>
                  </w:divsChild>
                </w:div>
                <w:div w:id="44259519">
                  <w:marLeft w:val="0"/>
                  <w:marRight w:val="0"/>
                  <w:marTop w:val="0"/>
                  <w:marBottom w:val="0"/>
                  <w:divBdr>
                    <w:top w:val="none" w:sz="0" w:space="0" w:color="auto"/>
                    <w:left w:val="none" w:sz="0" w:space="0" w:color="auto"/>
                    <w:bottom w:val="none" w:sz="0" w:space="0" w:color="auto"/>
                    <w:right w:val="none" w:sz="0" w:space="0" w:color="auto"/>
                  </w:divBdr>
                  <w:divsChild>
                    <w:div w:id="65503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873899">
          <w:marLeft w:val="0"/>
          <w:marRight w:val="0"/>
          <w:marTop w:val="0"/>
          <w:marBottom w:val="0"/>
          <w:divBdr>
            <w:top w:val="none" w:sz="0" w:space="0" w:color="auto"/>
            <w:left w:val="none" w:sz="0" w:space="0" w:color="auto"/>
            <w:bottom w:val="none" w:sz="0" w:space="0" w:color="auto"/>
            <w:right w:val="none" w:sz="0" w:space="0" w:color="auto"/>
          </w:divBdr>
          <w:divsChild>
            <w:div w:id="1928535494">
              <w:marLeft w:val="0"/>
              <w:marRight w:val="0"/>
              <w:marTop w:val="0"/>
              <w:marBottom w:val="0"/>
              <w:divBdr>
                <w:top w:val="none" w:sz="0" w:space="0" w:color="auto"/>
                <w:left w:val="none" w:sz="0" w:space="0" w:color="auto"/>
                <w:bottom w:val="none" w:sz="0" w:space="0" w:color="auto"/>
                <w:right w:val="none" w:sz="0" w:space="0" w:color="auto"/>
              </w:divBdr>
            </w:div>
            <w:div w:id="1926114457">
              <w:marLeft w:val="0"/>
              <w:marRight w:val="0"/>
              <w:marTop w:val="0"/>
              <w:marBottom w:val="0"/>
              <w:divBdr>
                <w:top w:val="none" w:sz="0" w:space="0" w:color="auto"/>
                <w:left w:val="none" w:sz="0" w:space="0" w:color="auto"/>
                <w:bottom w:val="none" w:sz="0" w:space="0" w:color="auto"/>
                <w:right w:val="none" w:sz="0" w:space="0" w:color="auto"/>
              </w:divBdr>
              <w:divsChild>
                <w:div w:id="2147165319">
                  <w:marLeft w:val="0"/>
                  <w:marRight w:val="0"/>
                  <w:marTop w:val="0"/>
                  <w:marBottom w:val="0"/>
                  <w:divBdr>
                    <w:top w:val="none" w:sz="0" w:space="0" w:color="auto"/>
                    <w:left w:val="none" w:sz="0" w:space="0" w:color="auto"/>
                    <w:bottom w:val="none" w:sz="0" w:space="0" w:color="auto"/>
                    <w:right w:val="none" w:sz="0" w:space="0" w:color="auto"/>
                  </w:divBdr>
                  <w:divsChild>
                    <w:div w:id="1111821493">
                      <w:marLeft w:val="0"/>
                      <w:marRight w:val="0"/>
                      <w:marTop w:val="0"/>
                      <w:marBottom w:val="0"/>
                      <w:divBdr>
                        <w:top w:val="none" w:sz="0" w:space="0" w:color="auto"/>
                        <w:left w:val="none" w:sz="0" w:space="0" w:color="auto"/>
                        <w:bottom w:val="none" w:sz="0" w:space="0" w:color="auto"/>
                        <w:right w:val="none" w:sz="0" w:space="0" w:color="auto"/>
                      </w:divBdr>
                    </w:div>
                  </w:divsChild>
                </w:div>
                <w:div w:id="251285707">
                  <w:marLeft w:val="0"/>
                  <w:marRight w:val="0"/>
                  <w:marTop w:val="0"/>
                  <w:marBottom w:val="0"/>
                  <w:divBdr>
                    <w:top w:val="none" w:sz="0" w:space="0" w:color="auto"/>
                    <w:left w:val="none" w:sz="0" w:space="0" w:color="auto"/>
                    <w:bottom w:val="none" w:sz="0" w:space="0" w:color="auto"/>
                    <w:right w:val="none" w:sz="0" w:space="0" w:color="auto"/>
                  </w:divBdr>
                  <w:divsChild>
                    <w:div w:id="1896354461">
                      <w:marLeft w:val="0"/>
                      <w:marRight w:val="0"/>
                      <w:marTop w:val="0"/>
                      <w:marBottom w:val="0"/>
                      <w:divBdr>
                        <w:top w:val="none" w:sz="0" w:space="0" w:color="auto"/>
                        <w:left w:val="none" w:sz="0" w:space="0" w:color="auto"/>
                        <w:bottom w:val="none" w:sz="0" w:space="0" w:color="auto"/>
                        <w:right w:val="none" w:sz="0" w:space="0" w:color="auto"/>
                      </w:divBdr>
                    </w:div>
                  </w:divsChild>
                </w:div>
                <w:div w:id="1656565445">
                  <w:marLeft w:val="0"/>
                  <w:marRight w:val="0"/>
                  <w:marTop w:val="0"/>
                  <w:marBottom w:val="0"/>
                  <w:divBdr>
                    <w:top w:val="none" w:sz="0" w:space="0" w:color="auto"/>
                    <w:left w:val="none" w:sz="0" w:space="0" w:color="auto"/>
                    <w:bottom w:val="none" w:sz="0" w:space="0" w:color="auto"/>
                    <w:right w:val="none" w:sz="0" w:space="0" w:color="auto"/>
                  </w:divBdr>
                  <w:divsChild>
                    <w:div w:id="310913303">
                      <w:marLeft w:val="0"/>
                      <w:marRight w:val="0"/>
                      <w:marTop w:val="0"/>
                      <w:marBottom w:val="0"/>
                      <w:divBdr>
                        <w:top w:val="none" w:sz="0" w:space="0" w:color="auto"/>
                        <w:left w:val="none" w:sz="0" w:space="0" w:color="auto"/>
                        <w:bottom w:val="none" w:sz="0" w:space="0" w:color="auto"/>
                        <w:right w:val="none" w:sz="0" w:space="0" w:color="auto"/>
                      </w:divBdr>
                    </w:div>
                  </w:divsChild>
                </w:div>
                <w:div w:id="1455296506">
                  <w:marLeft w:val="0"/>
                  <w:marRight w:val="0"/>
                  <w:marTop w:val="0"/>
                  <w:marBottom w:val="0"/>
                  <w:divBdr>
                    <w:top w:val="none" w:sz="0" w:space="0" w:color="auto"/>
                    <w:left w:val="none" w:sz="0" w:space="0" w:color="auto"/>
                    <w:bottom w:val="none" w:sz="0" w:space="0" w:color="auto"/>
                    <w:right w:val="none" w:sz="0" w:space="0" w:color="auto"/>
                  </w:divBdr>
                  <w:divsChild>
                    <w:div w:id="1660883014">
                      <w:marLeft w:val="0"/>
                      <w:marRight w:val="0"/>
                      <w:marTop w:val="0"/>
                      <w:marBottom w:val="0"/>
                      <w:divBdr>
                        <w:top w:val="none" w:sz="0" w:space="0" w:color="auto"/>
                        <w:left w:val="none" w:sz="0" w:space="0" w:color="auto"/>
                        <w:bottom w:val="none" w:sz="0" w:space="0" w:color="auto"/>
                        <w:right w:val="none" w:sz="0" w:space="0" w:color="auto"/>
                      </w:divBdr>
                    </w:div>
                  </w:divsChild>
                </w:div>
                <w:div w:id="1403721106">
                  <w:marLeft w:val="0"/>
                  <w:marRight w:val="0"/>
                  <w:marTop w:val="0"/>
                  <w:marBottom w:val="0"/>
                  <w:divBdr>
                    <w:top w:val="none" w:sz="0" w:space="0" w:color="auto"/>
                    <w:left w:val="none" w:sz="0" w:space="0" w:color="auto"/>
                    <w:bottom w:val="none" w:sz="0" w:space="0" w:color="auto"/>
                    <w:right w:val="none" w:sz="0" w:space="0" w:color="auto"/>
                  </w:divBdr>
                  <w:divsChild>
                    <w:div w:id="1954090054">
                      <w:marLeft w:val="0"/>
                      <w:marRight w:val="0"/>
                      <w:marTop w:val="0"/>
                      <w:marBottom w:val="0"/>
                      <w:divBdr>
                        <w:top w:val="none" w:sz="0" w:space="0" w:color="auto"/>
                        <w:left w:val="none" w:sz="0" w:space="0" w:color="auto"/>
                        <w:bottom w:val="none" w:sz="0" w:space="0" w:color="auto"/>
                        <w:right w:val="none" w:sz="0" w:space="0" w:color="auto"/>
                      </w:divBdr>
                    </w:div>
                  </w:divsChild>
                </w:div>
                <w:div w:id="247347287">
                  <w:marLeft w:val="0"/>
                  <w:marRight w:val="0"/>
                  <w:marTop w:val="0"/>
                  <w:marBottom w:val="0"/>
                  <w:divBdr>
                    <w:top w:val="none" w:sz="0" w:space="0" w:color="auto"/>
                    <w:left w:val="none" w:sz="0" w:space="0" w:color="auto"/>
                    <w:bottom w:val="none" w:sz="0" w:space="0" w:color="auto"/>
                    <w:right w:val="none" w:sz="0" w:space="0" w:color="auto"/>
                  </w:divBdr>
                  <w:divsChild>
                    <w:div w:id="591667703">
                      <w:marLeft w:val="0"/>
                      <w:marRight w:val="0"/>
                      <w:marTop w:val="0"/>
                      <w:marBottom w:val="0"/>
                      <w:divBdr>
                        <w:top w:val="none" w:sz="0" w:space="0" w:color="auto"/>
                        <w:left w:val="none" w:sz="0" w:space="0" w:color="auto"/>
                        <w:bottom w:val="none" w:sz="0" w:space="0" w:color="auto"/>
                        <w:right w:val="none" w:sz="0" w:space="0" w:color="auto"/>
                      </w:divBdr>
                    </w:div>
                  </w:divsChild>
                </w:div>
                <w:div w:id="1387803477">
                  <w:marLeft w:val="0"/>
                  <w:marRight w:val="0"/>
                  <w:marTop w:val="0"/>
                  <w:marBottom w:val="0"/>
                  <w:divBdr>
                    <w:top w:val="none" w:sz="0" w:space="0" w:color="auto"/>
                    <w:left w:val="none" w:sz="0" w:space="0" w:color="auto"/>
                    <w:bottom w:val="none" w:sz="0" w:space="0" w:color="auto"/>
                    <w:right w:val="none" w:sz="0" w:space="0" w:color="auto"/>
                  </w:divBdr>
                  <w:divsChild>
                    <w:div w:id="164901113">
                      <w:marLeft w:val="0"/>
                      <w:marRight w:val="0"/>
                      <w:marTop w:val="0"/>
                      <w:marBottom w:val="0"/>
                      <w:divBdr>
                        <w:top w:val="none" w:sz="0" w:space="0" w:color="auto"/>
                        <w:left w:val="none" w:sz="0" w:space="0" w:color="auto"/>
                        <w:bottom w:val="none" w:sz="0" w:space="0" w:color="auto"/>
                        <w:right w:val="none" w:sz="0" w:space="0" w:color="auto"/>
                      </w:divBdr>
                    </w:div>
                  </w:divsChild>
                </w:div>
                <w:div w:id="926420153">
                  <w:marLeft w:val="0"/>
                  <w:marRight w:val="0"/>
                  <w:marTop w:val="0"/>
                  <w:marBottom w:val="0"/>
                  <w:divBdr>
                    <w:top w:val="none" w:sz="0" w:space="0" w:color="auto"/>
                    <w:left w:val="none" w:sz="0" w:space="0" w:color="auto"/>
                    <w:bottom w:val="none" w:sz="0" w:space="0" w:color="auto"/>
                    <w:right w:val="none" w:sz="0" w:space="0" w:color="auto"/>
                  </w:divBdr>
                  <w:divsChild>
                    <w:div w:id="1546406371">
                      <w:marLeft w:val="0"/>
                      <w:marRight w:val="0"/>
                      <w:marTop w:val="0"/>
                      <w:marBottom w:val="0"/>
                      <w:divBdr>
                        <w:top w:val="none" w:sz="0" w:space="0" w:color="auto"/>
                        <w:left w:val="none" w:sz="0" w:space="0" w:color="auto"/>
                        <w:bottom w:val="none" w:sz="0" w:space="0" w:color="auto"/>
                        <w:right w:val="none" w:sz="0" w:space="0" w:color="auto"/>
                      </w:divBdr>
                    </w:div>
                  </w:divsChild>
                </w:div>
                <w:div w:id="202642252">
                  <w:marLeft w:val="0"/>
                  <w:marRight w:val="0"/>
                  <w:marTop w:val="0"/>
                  <w:marBottom w:val="0"/>
                  <w:divBdr>
                    <w:top w:val="none" w:sz="0" w:space="0" w:color="auto"/>
                    <w:left w:val="none" w:sz="0" w:space="0" w:color="auto"/>
                    <w:bottom w:val="none" w:sz="0" w:space="0" w:color="auto"/>
                    <w:right w:val="none" w:sz="0" w:space="0" w:color="auto"/>
                  </w:divBdr>
                  <w:divsChild>
                    <w:div w:id="631205145">
                      <w:marLeft w:val="0"/>
                      <w:marRight w:val="0"/>
                      <w:marTop w:val="0"/>
                      <w:marBottom w:val="0"/>
                      <w:divBdr>
                        <w:top w:val="none" w:sz="0" w:space="0" w:color="auto"/>
                        <w:left w:val="none" w:sz="0" w:space="0" w:color="auto"/>
                        <w:bottom w:val="none" w:sz="0" w:space="0" w:color="auto"/>
                        <w:right w:val="none" w:sz="0" w:space="0" w:color="auto"/>
                      </w:divBdr>
                    </w:div>
                  </w:divsChild>
                </w:div>
                <w:div w:id="1008749352">
                  <w:marLeft w:val="0"/>
                  <w:marRight w:val="0"/>
                  <w:marTop w:val="0"/>
                  <w:marBottom w:val="0"/>
                  <w:divBdr>
                    <w:top w:val="none" w:sz="0" w:space="0" w:color="auto"/>
                    <w:left w:val="none" w:sz="0" w:space="0" w:color="auto"/>
                    <w:bottom w:val="none" w:sz="0" w:space="0" w:color="auto"/>
                    <w:right w:val="none" w:sz="0" w:space="0" w:color="auto"/>
                  </w:divBdr>
                  <w:divsChild>
                    <w:div w:id="1450200424">
                      <w:marLeft w:val="0"/>
                      <w:marRight w:val="0"/>
                      <w:marTop w:val="0"/>
                      <w:marBottom w:val="0"/>
                      <w:divBdr>
                        <w:top w:val="none" w:sz="0" w:space="0" w:color="auto"/>
                        <w:left w:val="none" w:sz="0" w:space="0" w:color="auto"/>
                        <w:bottom w:val="none" w:sz="0" w:space="0" w:color="auto"/>
                        <w:right w:val="none" w:sz="0" w:space="0" w:color="auto"/>
                      </w:divBdr>
                    </w:div>
                  </w:divsChild>
                </w:div>
                <w:div w:id="792016711">
                  <w:marLeft w:val="0"/>
                  <w:marRight w:val="0"/>
                  <w:marTop w:val="0"/>
                  <w:marBottom w:val="0"/>
                  <w:divBdr>
                    <w:top w:val="none" w:sz="0" w:space="0" w:color="auto"/>
                    <w:left w:val="none" w:sz="0" w:space="0" w:color="auto"/>
                    <w:bottom w:val="none" w:sz="0" w:space="0" w:color="auto"/>
                    <w:right w:val="none" w:sz="0" w:space="0" w:color="auto"/>
                  </w:divBdr>
                  <w:divsChild>
                    <w:div w:id="1518542127">
                      <w:marLeft w:val="0"/>
                      <w:marRight w:val="0"/>
                      <w:marTop w:val="0"/>
                      <w:marBottom w:val="0"/>
                      <w:divBdr>
                        <w:top w:val="none" w:sz="0" w:space="0" w:color="auto"/>
                        <w:left w:val="none" w:sz="0" w:space="0" w:color="auto"/>
                        <w:bottom w:val="none" w:sz="0" w:space="0" w:color="auto"/>
                        <w:right w:val="none" w:sz="0" w:space="0" w:color="auto"/>
                      </w:divBdr>
                    </w:div>
                  </w:divsChild>
                </w:div>
                <w:div w:id="1651713502">
                  <w:marLeft w:val="0"/>
                  <w:marRight w:val="0"/>
                  <w:marTop w:val="0"/>
                  <w:marBottom w:val="0"/>
                  <w:divBdr>
                    <w:top w:val="none" w:sz="0" w:space="0" w:color="auto"/>
                    <w:left w:val="none" w:sz="0" w:space="0" w:color="auto"/>
                    <w:bottom w:val="none" w:sz="0" w:space="0" w:color="auto"/>
                    <w:right w:val="none" w:sz="0" w:space="0" w:color="auto"/>
                  </w:divBdr>
                  <w:divsChild>
                    <w:div w:id="1075589032">
                      <w:marLeft w:val="0"/>
                      <w:marRight w:val="0"/>
                      <w:marTop w:val="0"/>
                      <w:marBottom w:val="0"/>
                      <w:divBdr>
                        <w:top w:val="none" w:sz="0" w:space="0" w:color="auto"/>
                        <w:left w:val="none" w:sz="0" w:space="0" w:color="auto"/>
                        <w:bottom w:val="none" w:sz="0" w:space="0" w:color="auto"/>
                        <w:right w:val="none" w:sz="0" w:space="0" w:color="auto"/>
                      </w:divBdr>
                    </w:div>
                  </w:divsChild>
                </w:div>
                <w:div w:id="24453760">
                  <w:marLeft w:val="0"/>
                  <w:marRight w:val="0"/>
                  <w:marTop w:val="0"/>
                  <w:marBottom w:val="0"/>
                  <w:divBdr>
                    <w:top w:val="none" w:sz="0" w:space="0" w:color="auto"/>
                    <w:left w:val="none" w:sz="0" w:space="0" w:color="auto"/>
                    <w:bottom w:val="none" w:sz="0" w:space="0" w:color="auto"/>
                    <w:right w:val="none" w:sz="0" w:space="0" w:color="auto"/>
                  </w:divBdr>
                  <w:divsChild>
                    <w:div w:id="951321737">
                      <w:marLeft w:val="0"/>
                      <w:marRight w:val="0"/>
                      <w:marTop w:val="0"/>
                      <w:marBottom w:val="0"/>
                      <w:divBdr>
                        <w:top w:val="none" w:sz="0" w:space="0" w:color="auto"/>
                        <w:left w:val="none" w:sz="0" w:space="0" w:color="auto"/>
                        <w:bottom w:val="none" w:sz="0" w:space="0" w:color="auto"/>
                        <w:right w:val="none" w:sz="0" w:space="0" w:color="auto"/>
                      </w:divBdr>
                    </w:div>
                  </w:divsChild>
                </w:div>
                <w:div w:id="895895513">
                  <w:marLeft w:val="0"/>
                  <w:marRight w:val="0"/>
                  <w:marTop w:val="0"/>
                  <w:marBottom w:val="0"/>
                  <w:divBdr>
                    <w:top w:val="none" w:sz="0" w:space="0" w:color="auto"/>
                    <w:left w:val="none" w:sz="0" w:space="0" w:color="auto"/>
                    <w:bottom w:val="none" w:sz="0" w:space="0" w:color="auto"/>
                    <w:right w:val="none" w:sz="0" w:space="0" w:color="auto"/>
                  </w:divBdr>
                  <w:divsChild>
                    <w:div w:id="229003051">
                      <w:marLeft w:val="0"/>
                      <w:marRight w:val="0"/>
                      <w:marTop w:val="0"/>
                      <w:marBottom w:val="0"/>
                      <w:divBdr>
                        <w:top w:val="none" w:sz="0" w:space="0" w:color="auto"/>
                        <w:left w:val="none" w:sz="0" w:space="0" w:color="auto"/>
                        <w:bottom w:val="none" w:sz="0" w:space="0" w:color="auto"/>
                        <w:right w:val="none" w:sz="0" w:space="0" w:color="auto"/>
                      </w:divBdr>
                    </w:div>
                  </w:divsChild>
                </w:div>
                <w:div w:id="970593698">
                  <w:marLeft w:val="0"/>
                  <w:marRight w:val="0"/>
                  <w:marTop w:val="0"/>
                  <w:marBottom w:val="0"/>
                  <w:divBdr>
                    <w:top w:val="none" w:sz="0" w:space="0" w:color="auto"/>
                    <w:left w:val="none" w:sz="0" w:space="0" w:color="auto"/>
                    <w:bottom w:val="none" w:sz="0" w:space="0" w:color="auto"/>
                    <w:right w:val="none" w:sz="0" w:space="0" w:color="auto"/>
                  </w:divBdr>
                  <w:divsChild>
                    <w:div w:id="1699702105">
                      <w:marLeft w:val="0"/>
                      <w:marRight w:val="0"/>
                      <w:marTop w:val="0"/>
                      <w:marBottom w:val="0"/>
                      <w:divBdr>
                        <w:top w:val="none" w:sz="0" w:space="0" w:color="auto"/>
                        <w:left w:val="none" w:sz="0" w:space="0" w:color="auto"/>
                        <w:bottom w:val="none" w:sz="0" w:space="0" w:color="auto"/>
                        <w:right w:val="none" w:sz="0" w:space="0" w:color="auto"/>
                      </w:divBdr>
                    </w:div>
                  </w:divsChild>
                </w:div>
                <w:div w:id="116335610">
                  <w:marLeft w:val="0"/>
                  <w:marRight w:val="0"/>
                  <w:marTop w:val="0"/>
                  <w:marBottom w:val="0"/>
                  <w:divBdr>
                    <w:top w:val="none" w:sz="0" w:space="0" w:color="auto"/>
                    <w:left w:val="none" w:sz="0" w:space="0" w:color="auto"/>
                    <w:bottom w:val="none" w:sz="0" w:space="0" w:color="auto"/>
                    <w:right w:val="none" w:sz="0" w:space="0" w:color="auto"/>
                  </w:divBdr>
                  <w:divsChild>
                    <w:div w:id="1807383904">
                      <w:marLeft w:val="0"/>
                      <w:marRight w:val="0"/>
                      <w:marTop w:val="0"/>
                      <w:marBottom w:val="0"/>
                      <w:divBdr>
                        <w:top w:val="none" w:sz="0" w:space="0" w:color="auto"/>
                        <w:left w:val="none" w:sz="0" w:space="0" w:color="auto"/>
                        <w:bottom w:val="none" w:sz="0" w:space="0" w:color="auto"/>
                        <w:right w:val="none" w:sz="0" w:space="0" w:color="auto"/>
                      </w:divBdr>
                    </w:div>
                  </w:divsChild>
                </w:div>
                <w:div w:id="1003628107">
                  <w:marLeft w:val="0"/>
                  <w:marRight w:val="0"/>
                  <w:marTop w:val="0"/>
                  <w:marBottom w:val="0"/>
                  <w:divBdr>
                    <w:top w:val="none" w:sz="0" w:space="0" w:color="auto"/>
                    <w:left w:val="none" w:sz="0" w:space="0" w:color="auto"/>
                    <w:bottom w:val="none" w:sz="0" w:space="0" w:color="auto"/>
                    <w:right w:val="none" w:sz="0" w:space="0" w:color="auto"/>
                  </w:divBdr>
                  <w:divsChild>
                    <w:div w:id="806241033">
                      <w:marLeft w:val="0"/>
                      <w:marRight w:val="0"/>
                      <w:marTop w:val="0"/>
                      <w:marBottom w:val="0"/>
                      <w:divBdr>
                        <w:top w:val="none" w:sz="0" w:space="0" w:color="auto"/>
                        <w:left w:val="none" w:sz="0" w:space="0" w:color="auto"/>
                        <w:bottom w:val="none" w:sz="0" w:space="0" w:color="auto"/>
                        <w:right w:val="none" w:sz="0" w:space="0" w:color="auto"/>
                      </w:divBdr>
                    </w:div>
                  </w:divsChild>
                </w:div>
                <w:div w:id="1137455102">
                  <w:marLeft w:val="0"/>
                  <w:marRight w:val="0"/>
                  <w:marTop w:val="0"/>
                  <w:marBottom w:val="0"/>
                  <w:divBdr>
                    <w:top w:val="none" w:sz="0" w:space="0" w:color="auto"/>
                    <w:left w:val="none" w:sz="0" w:space="0" w:color="auto"/>
                    <w:bottom w:val="none" w:sz="0" w:space="0" w:color="auto"/>
                    <w:right w:val="none" w:sz="0" w:space="0" w:color="auto"/>
                  </w:divBdr>
                  <w:divsChild>
                    <w:div w:id="397820968">
                      <w:marLeft w:val="0"/>
                      <w:marRight w:val="0"/>
                      <w:marTop w:val="0"/>
                      <w:marBottom w:val="0"/>
                      <w:divBdr>
                        <w:top w:val="none" w:sz="0" w:space="0" w:color="auto"/>
                        <w:left w:val="none" w:sz="0" w:space="0" w:color="auto"/>
                        <w:bottom w:val="none" w:sz="0" w:space="0" w:color="auto"/>
                        <w:right w:val="none" w:sz="0" w:space="0" w:color="auto"/>
                      </w:divBdr>
                    </w:div>
                  </w:divsChild>
                </w:div>
                <w:div w:id="1118716855">
                  <w:marLeft w:val="0"/>
                  <w:marRight w:val="0"/>
                  <w:marTop w:val="0"/>
                  <w:marBottom w:val="0"/>
                  <w:divBdr>
                    <w:top w:val="none" w:sz="0" w:space="0" w:color="auto"/>
                    <w:left w:val="none" w:sz="0" w:space="0" w:color="auto"/>
                    <w:bottom w:val="none" w:sz="0" w:space="0" w:color="auto"/>
                    <w:right w:val="none" w:sz="0" w:space="0" w:color="auto"/>
                  </w:divBdr>
                  <w:divsChild>
                    <w:div w:id="810102629">
                      <w:marLeft w:val="0"/>
                      <w:marRight w:val="0"/>
                      <w:marTop w:val="0"/>
                      <w:marBottom w:val="0"/>
                      <w:divBdr>
                        <w:top w:val="none" w:sz="0" w:space="0" w:color="auto"/>
                        <w:left w:val="none" w:sz="0" w:space="0" w:color="auto"/>
                        <w:bottom w:val="none" w:sz="0" w:space="0" w:color="auto"/>
                        <w:right w:val="none" w:sz="0" w:space="0" w:color="auto"/>
                      </w:divBdr>
                    </w:div>
                  </w:divsChild>
                </w:div>
                <w:div w:id="2002155837">
                  <w:marLeft w:val="0"/>
                  <w:marRight w:val="0"/>
                  <w:marTop w:val="0"/>
                  <w:marBottom w:val="0"/>
                  <w:divBdr>
                    <w:top w:val="none" w:sz="0" w:space="0" w:color="auto"/>
                    <w:left w:val="none" w:sz="0" w:space="0" w:color="auto"/>
                    <w:bottom w:val="none" w:sz="0" w:space="0" w:color="auto"/>
                    <w:right w:val="none" w:sz="0" w:space="0" w:color="auto"/>
                  </w:divBdr>
                  <w:divsChild>
                    <w:div w:id="1480271848">
                      <w:marLeft w:val="0"/>
                      <w:marRight w:val="0"/>
                      <w:marTop w:val="0"/>
                      <w:marBottom w:val="0"/>
                      <w:divBdr>
                        <w:top w:val="none" w:sz="0" w:space="0" w:color="auto"/>
                        <w:left w:val="none" w:sz="0" w:space="0" w:color="auto"/>
                        <w:bottom w:val="none" w:sz="0" w:space="0" w:color="auto"/>
                        <w:right w:val="none" w:sz="0" w:space="0" w:color="auto"/>
                      </w:divBdr>
                    </w:div>
                  </w:divsChild>
                </w:div>
                <w:div w:id="625475710">
                  <w:marLeft w:val="0"/>
                  <w:marRight w:val="0"/>
                  <w:marTop w:val="0"/>
                  <w:marBottom w:val="0"/>
                  <w:divBdr>
                    <w:top w:val="none" w:sz="0" w:space="0" w:color="auto"/>
                    <w:left w:val="none" w:sz="0" w:space="0" w:color="auto"/>
                    <w:bottom w:val="none" w:sz="0" w:space="0" w:color="auto"/>
                    <w:right w:val="none" w:sz="0" w:space="0" w:color="auto"/>
                  </w:divBdr>
                  <w:divsChild>
                    <w:div w:id="1278835428">
                      <w:marLeft w:val="0"/>
                      <w:marRight w:val="0"/>
                      <w:marTop w:val="0"/>
                      <w:marBottom w:val="0"/>
                      <w:divBdr>
                        <w:top w:val="none" w:sz="0" w:space="0" w:color="auto"/>
                        <w:left w:val="none" w:sz="0" w:space="0" w:color="auto"/>
                        <w:bottom w:val="none" w:sz="0" w:space="0" w:color="auto"/>
                        <w:right w:val="none" w:sz="0" w:space="0" w:color="auto"/>
                      </w:divBdr>
                    </w:div>
                  </w:divsChild>
                </w:div>
                <w:div w:id="1455707140">
                  <w:marLeft w:val="0"/>
                  <w:marRight w:val="0"/>
                  <w:marTop w:val="0"/>
                  <w:marBottom w:val="0"/>
                  <w:divBdr>
                    <w:top w:val="none" w:sz="0" w:space="0" w:color="auto"/>
                    <w:left w:val="none" w:sz="0" w:space="0" w:color="auto"/>
                    <w:bottom w:val="none" w:sz="0" w:space="0" w:color="auto"/>
                    <w:right w:val="none" w:sz="0" w:space="0" w:color="auto"/>
                  </w:divBdr>
                  <w:divsChild>
                    <w:div w:id="2059434011">
                      <w:marLeft w:val="0"/>
                      <w:marRight w:val="0"/>
                      <w:marTop w:val="0"/>
                      <w:marBottom w:val="0"/>
                      <w:divBdr>
                        <w:top w:val="none" w:sz="0" w:space="0" w:color="auto"/>
                        <w:left w:val="none" w:sz="0" w:space="0" w:color="auto"/>
                        <w:bottom w:val="none" w:sz="0" w:space="0" w:color="auto"/>
                        <w:right w:val="none" w:sz="0" w:space="0" w:color="auto"/>
                      </w:divBdr>
                    </w:div>
                  </w:divsChild>
                </w:div>
                <w:div w:id="1149327620">
                  <w:marLeft w:val="0"/>
                  <w:marRight w:val="0"/>
                  <w:marTop w:val="0"/>
                  <w:marBottom w:val="0"/>
                  <w:divBdr>
                    <w:top w:val="none" w:sz="0" w:space="0" w:color="auto"/>
                    <w:left w:val="none" w:sz="0" w:space="0" w:color="auto"/>
                    <w:bottom w:val="none" w:sz="0" w:space="0" w:color="auto"/>
                    <w:right w:val="none" w:sz="0" w:space="0" w:color="auto"/>
                  </w:divBdr>
                  <w:divsChild>
                    <w:div w:id="1123499748">
                      <w:marLeft w:val="0"/>
                      <w:marRight w:val="0"/>
                      <w:marTop w:val="0"/>
                      <w:marBottom w:val="0"/>
                      <w:divBdr>
                        <w:top w:val="none" w:sz="0" w:space="0" w:color="auto"/>
                        <w:left w:val="none" w:sz="0" w:space="0" w:color="auto"/>
                        <w:bottom w:val="none" w:sz="0" w:space="0" w:color="auto"/>
                        <w:right w:val="none" w:sz="0" w:space="0" w:color="auto"/>
                      </w:divBdr>
                    </w:div>
                  </w:divsChild>
                </w:div>
                <w:div w:id="931743010">
                  <w:marLeft w:val="0"/>
                  <w:marRight w:val="0"/>
                  <w:marTop w:val="0"/>
                  <w:marBottom w:val="0"/>
                  <w:divBdr>
                    <w:top w:val="none" w:sz="0" w:space="0" w:color="auto"/>
                    <w:left w:val="none" w:sz="0" w:space="0" w:color="auto"/>
                    <w:bottom w:val="none" w:sz="0" w:space="0" w:color="auto"/>
                    <w:right w:val="none" w:sz="0" w:space="0" w:color="auto"/>
                  </w:divBdr>
                  <w:divsChild>
                    <w:div w:id="16547300">
                      <w:marLeft w:val="0"/>
                      <w:marRight w:val="0"/>
                      <w:marTop w:val="0"/>
                      <w:marBottom w:val="0"/>
                      <w:divBdr>
                        <w:top w:val="none" w:sz="0" w:space="0" w:color="auto"/>
                        <w:left w:val="none" w:sz="0" w:space="0" w:color="auto"/>
                        <w:bottom w:val="none" w:sz="0" w:space="0" w:color="auto"/>
                        <w:right w:val="none" w:sz="0" w:space="0" w:color="auto"/>
                      </w:divBdr>
                    </w:div>
                  </w:divsChild>
                </w:div>
                <w:div w:id="907569035">
                  <w:marLeft w:val="0"/>
                  <w:marRight w:val="0"/>
                  <w:marTop w:val="0"/>
                  <w:marBottom w:val="0"/>
                  <w:divBdr>
                    <w:top w:val="none" w:sz="0" w:space="0" w:color="auto"/>
                    <w:left w:val="none" w:sz="0" w:space="0" w:color="auto"/>
                    <w:bottom w:val="none" w:sz="0" w:space="0" w:color="auto"/>
                    <w:right w:val="none" w:sz="0" w:space="0" w:color="auto"/>
                  </w:divBdr>
                  <w:divsChild>
                    <w:div w:id="1442653551">
                      <w:marLeft w:val="0"/>
                      <w:marRight w:val="0"/>
                      <w:marTop w:val="0"/>
                      <w:marBottom w:val="0"/>
                      <w:divBdr>
                        <w:top w:val="none" w:sz="0" w:space="0" w:color="auto"/>
                        <w:left w:val="none" w:sz="0" w:space="0" w:color="auto"/>
                        <w:bottom w:val="none" w:sz="0" w:space="0" w:color="auto"/>
                        <w:right w:val="none" w:sz="0" w:space="0" w:color="auto"/>
                      </w:divBdr>
                    </w:div>
                  </w:divsChild>
                </w:div>
                <w:div w:id="667711978">
                  <w:marLeft w:val="0"/>
                  <w:marRight w:val="0"/>
                  <w:marTop w:val="0"/>
                  <w:marBottom w:val="0"/>
                  <w:divBdr>
                    <w:top w:val="none" w:sz="0" w:space="0" w:color="auto"/>
                    <w:left w:val="none" w:sz="0" w:space="0" w:color="auto"/>
                    <w:bottom w:val="none" w:sz="0" w:space="0" w:color="auto"/>
                    <w:right w:val="none" w:sz="0" w:space="0" w:color="auto"/>
                  </w:divBdr>
                  <w:divsChild>
                    <w:div w:id="1964073134">
                      <w:marLeft w:val="0"/>
                      <w:marRight w:val="0"/>
                      <w:marTop w:val="0"/>
                      <w:marBottom w:val="0"/>
                      <w:divBdr>
                        <w:top w:val="none" w:sz="0" w:space="0" w:color="auto"/>
                        <w:left w:val="none" w:sz="0" w:space="0" w:color="auto"/>
                        <w:bottom w:val="none" w:sz="0" w:space="0" w:color="auto"/>
                        <w:right w:val="none" w:sz="0" w:space="0" w:color="auto"/>
                      </w:divBdr>
                    </w:div>
                  </w:divsChild>
                </w:div>
                <w:div w:id="1645549956">
                  <w:marLeft w:val="0"/>
                  <w:marRight w:val="0"/>
                  <w:marTop w:val="0"/>
                  <w:marBottom w:val="0"/>
                  <w:divBdr>
                    <w:top w:val="none" w:sz="0" w:space="0" w:color="auto"/>
                    <w:left w:val="none" w:sz="0" w:space="0" w:color="auto"/>
                    <w:bottom w:val="none" w:sz="0" w:space="0" w:color="auto"/>
                    <w:right w:val="none" w:sz="0" w:space="0" w:color="auto"/>
                  </w:divBdr>
                  <w:divsChild>
                    <w:div w:id="723792058">
                      <w:marLeft w:val="0"/>
                      <w:marRight w:val="0"/>
                      <w:marTop w:val="0"/>
                      <w:marBottom w:val="0"/>
                      <w:divBdr>
                        <w:top w:val="none" w:sz="0" w:space="0" w:color="auto"/>
                        <w:left w:val="none" w:sz="0" w:space="0" w:color="auto"/>
                        <w:bottom w:val="none" w:sz="0" w:space="0" w:color="auto"/>
                        <w:right w:val="none" w:sz="0" w:space="0" w:color="auto"/>
                      </w:divBdr>
                    </w:div>
                  </w:divsChild>
                </w:div>
                <w:div w:id="463038973">
                  <w:marLeft w:val="0"/>
                  <w:marRight w:val="0"/>
                  <w:marTop w:val="0"/>
                  <w:marBottom w:val="0"/>
                  <w:divBdr>
                    <w:top w:val="none" w:sz="0" w:space="0" w:color="auto"/>
                    <w:left w:val="none" w:sz="0" w:space="0" w:color="auto"/>
                    <w:bottom w:val="none" w:sz="0" w:space="0" w:color="auto"/>
                    <w:right w:val="none" w:sz="0" w:space="0" w:color="auto"/>
                  </w:divBdr>
                  <w:divsChild>
                    <w:div w:id="1811559849">
                      <w:marLeft w:val="0"/>
                      <w:marRight w:val="0"/>
                      <w:marTop w:val="0"/>
                      <w:marBottom w:val="0"/>
                      <w:divBdr>
                        <w:top w:val="none" w:sz="0" w:space="0" w:color="auto"/>
                        <w:left w:val="none" w:sz="0" w:space="0" w:color="auto"/>
                        <w:bottom w:val="none" w:sz="0" w:space="0" w:color="auto"/>
                        <w:right w:val="none" w:sz="0" w:space="0" w:color="auto"/>
                      </w:divBdr>
                    </w:div>
                  </w:divsChild>
                </w:div>
                <w:div w:id="1715958976">
                  <w:marLeft w:val="0"/>
                  <w:marRight w:val="0"/>
                  <w:marTop w:val="0"/>
                  <w:marBottom w:val="0"/>
                  <w:divBdr>
                    <w:top w:val="none" w:sz="0" w:space="0" w:color="auto"/>
                    <w:left w:val="none" w:sz="0" w:space="0" w:color="auto"/>
                    <w:bottom w:val="none" w:sz="0" w:space="0" w:color="auto"/>
                    <w:right w:val="none" w:sz="0" w:space="0" w:color="auto"/>
                  </w:divBdr>
                  <w:divsChild>
                    <w:div w:id="1231185796">
                      <w:marLeft w:val="0"/>
                      <w:marRight w:val="0"/>
                      <w:marTop w:val="0"/>
                      <w:marBottom w:val="0"/>
                      <w:divBdr>
                        <w:top w:val="none" w:sz="0" w:space="0" w:color="auto"/>
                        <w:left w:val="none" w:sz="0" w:space="0" w:color="auto"/>
                        <w:bottom w:val="none" w:sz="0" w:space="0" w:color="auto"/>
                        <w:right w:val="none" w:sz="0" w:space="0" w:color="auto"/>
                      </w:divBdr>
                    </w:div>
                  </w:divsChild>
                </w:div>
                <w:div w:id="1772508209">
                  <w:marLeft w:val="0"/>
                  <w:marRight w:val="0"/>
                  <w:marTop w:val="0"/>
                  <w:marBottom w:val="0"/>
                  <w:divBdr>
                    <w:top w:val="none" w:sz="0" w:space="0" w:color="auto"/>
                    <w:left w:val="none" w:sz="0" w:space="0" w:color="auto"/>
                    <w:bottom w:val="none" w:sz="0" w:space="0" w:color="auto"/>
                    <w:right w:val="none" w:sz="0" w:space="0" w:color="auto"/>
                  </w:divBdr>
                  <w:divsChild>
                    <w:div w:id="230164043">
                      <w:marLeft w:val="0"/>
                      <w:marRight w:val="0"/>
                      <w:marTop w:val="0"/>
                      <w:marBottom w:val="0"/>
                      <w:divBdr>
                        <w:top w:val="none" w:sz="0" w:space="0" w:color="auto"/>
                        <w:left w:val="none" w:sz="0" w:space="0" w:color="auto"/>
                        <w:bottom w:val="none" w:sz="0" w:space="0" w:color="auto"/>
                        <w:right w:val="none" w:sz="0" w:space="0" w:color="auto"/>
                      </w:divBdr>
                    </w:div>
                  </w:divsChild>
                </w:div>
                <w:div w:id="1791511626">
                  <w:marLeft w:val="0"/>
                  <w:marRight w:val="0"/>
                  <w:marTop w:val="0"/>
                  <w:marBottom w:val="0"/>
                  <w:divBdr>
                    <w:top w:val="none" w:sz="0" w:space="0" w:color="auto"/>
                    <w:left w:val="none" w:sz="0" w:space="0" w:color="auto"/>
                    <w:bottom w:val="none" w:sz="0" w:space="0" w:color="auto"/>
                    <w:right w:val="none" w:sz="0" w:space="0" w:color="auto"/>
                  </w:divBdr>
                  <w:divsChild>
                    <w:div w:id="75176988">
                      <w:marLeft w:val="0"/>
                      <w:marRight w:val="0"/>
                      <w:marTop w:val="0"/>
                      <w:marBottom w:val="0"/>
                      <w:divBdr>
                        <w:top w:val="none" w:sz="0" w:space="0" w:color="auto"/>
                        <w:left w:val="none" w:sz="0" w:space="0" w:color="auto"/>
                        <w:bottom w:val="none" w:sz="0" w:space="0" w:color="auto"/>
                        <w:right w:val="none" w:sz="0" w:space="0" w:color="auto"/>
                      </w:divBdr>
                    </w:div>
                  </w:divsChild>
                </w:div>
                <w:div w:id="882794237">
                  <w:marLeft w:val="0"/>
                  <w:marRight w:val="0"/>
                  <w:marTop w:val="0"/>
                  <w:marBottom w:val="0"/>
                  <w:divBdr>
                    <w:top w:val="none" w:sz="0" w:space="0" w:color="auto"/>
                    <w:left w:val="none" w:sz="0" w:space="0" w:color="auto"/>
                    <w:bottom w:val="none" w:sz="0" w:space="0" w:color="auto"/>
                    <w:right w:val="none" w:sz="0" w:space="0" w:color="auto"/>
                  </w:divBdr>
                  <w:divsChild>
                    <w:div w:id="1492061083">
                      <w:marLeft w:val="0"/>
                      <w:marRight w:val="0"/>
                      <w:marTop w:val="0"/>
                      <w:marBottom w:val="0"/>
                      <w:divBdr>
                        <w:top w:val="none" w:sz="0" w:space="0" w:color="auto"/>
                        <w:left w:val="none" w:sz="0" w:space="0" w:color="auto"/>
                        <w:bottom w:val="none" w:sz="0" w:space="0" w:color="auto"/>
                        <w:right w:val="none" w:sz="0" w:space="0" w:color="auto"/>
                      </w:divBdr>
                    </w:div>
                  </w:divsChild>
                </w:div>
                <w:div w:id="1704860026">
                  <w:marLeft w:val="0"/>
                  <w:marRight w:val="0"/>
                  <w:marTop w:val="0"/>
                  <w:marBottom w:val="0"/>
                  <w:divBdr>
                    <w:top w:val="none" w:sz="0" w:space="0" w:color="auto"/>
                    <w:left w:val="none" w:sz="0" w:space="0" w:color="auto"/>
                    <w:bottom w:val="none" w:sz="0" w:space="0" w:color="auto"/>
                    <w:right w:val="none" w:sz="0" w:space="0" w:color="auto"/>
                  </w:divBdr>
                  <w:divsChild>
                    <w:div w:id="898982731">
                      <w:marLeft w:val="0"/>
                      <w:marRight w:val="0"/>
                      <w:marTop w:val="0"/>
                      <w:marBottom w:val="0"/>
                      <w:divBdr>
                        <w:top w:val="none" w:sz="0" w:space="0" w:color="auto"/>
                        <w:left w:val="none" w:sz="0" w:space="0" w:color="auto"/>
                        <w:bottom w:val="none" w:sz="0" w:space="0" w:color="auto"/>
                        <w:right w:val="none" w:sz="0" w:space="0" w:color="auto"/>
                      </w:divBdr>
                    </w:div>
                  </w:divsChild>
                </w:div>
                <w:div w:id="442575137">
                  <w:marLeft w:val="0"/>
                  <w:marRight w:val="0"/>
                  <w:marTop w:val="0"/>
                  <w:marBottom w:val="0"/>
                  <w:divBdr>
                    <w:top w:val="none" w:sz="0" w:space="0" w:color="auto"/>
                    <w:left w:val="none" w:sz="0" w:space="0" w:color="auto"/>
                    <w:bottom w:val="none" w:sz="0" w:space="0" w:color="auto"/>
                    <w:right w:val="none" w:sz="0" w:space="0" w:color="auto"/>
                  </w:divBdr>
                  <w:divsChild>
                    <w:div w:id="1913076561">
                      <w:marLeft w:val="0"/>
                      <w:marRight w:val="0"/>
                      <w:marTop w:val="0"/>
                      <w:marBottom w:val="0"/>
                      <w:divBdr>
                        <w:top w:val="none" w:sz="0" w:space="0" w:color="auto"/>
                        <w:left w:val="none" w:sz="0" w:space="0" w:color="auto"/>
                        <w:bottom w:val="none" w:sz="0" w:space="0" w:color="auto"/>
                        <w:right w:val="none" w:sz="0" w:space="0" w:color="auto"/>
                      </w:divBdr>
                    </w:div>
                  </w:divsChild>
                </w:div>
                <w:div w:id="1165171420">
                  <w:marLeft w:val="0"/>
                  <w:marRight w:val="0"/>
                  <w:marTop w:val="0"/>
                  <w:marBottom w:val="0"/>
                  <w:divBdr>
                    <w:top w:val="none" w:sz="0" w:space="0" w:color="auto"/>
                    <w:left w:val="none" w:sz="0" w:space="0" w:color="auto"/>
                    <w:bottom w:val="none" w:sz="0" w:space="0" w:color="auto"/>
                    <w:right w:val="none" w:sz="0" w:space="0" w:color="auto"/>
                  </w:divBdr>
                  <w:divsChild>
                    <w:div w:id="1692098925">
                      <w:marLeft w:val="0"/>
                      <w:marRight w:val="0"/>
                      <w:marTop w:val="0"/>
                      <w:marBottom w:val="0"/>
                      <w:divBdr>
                        <w:top w:val="none" w:sz="0" w:space="0" w:color="auto"/>
                        <w:left w:val="none" w:sz="0" w:space="0" w:color="auto"/>
                        <w:bottom w:val="none" w:sz="0" w:space="0" w:color="auto"/>
                        <w:right w:val="none" w:sz="0" w:space="0" w:color="auto"/>
                      </w:divBdr>
                    </w:div>
                  </w:divsChild>
                </w:div>
                <w:div w:id="700974550">
                  <w:marLeft w:val="0"/>
                  <w:marRight w:val="0"/>
                  <w:marTop w:val="0"/>
                  <w:marBottom w:val="0"/>
                  <w:divBdr>
                    <w:top w:val="none" w:sz="0" w:space="0" w:color="auto"/>
                    <w:left w:val="none" w:sz="0" w:space="0" w:color="auto"/>
                    <w:bottom w:val="none" w:sz="0" w:space="0" w:color="auto"/>
                    <w:right w:val="none" w:sz="0" w:space="0" w:color="auto"/>
                  </w:divBdr>
                  <w:divsChild>
                    <w:div w:id="2119829812">
                      <w:marLeft w:val="0"/>
                      <w:marRight w:val="0"/>
                      <w:marTop w:val="0"/>
                      <w:marBottom w:val="0"/>
                      <w:divBdr>
                        <w:top w:val="none" w:sz="0" w:space="0" w:color="auto"/>
                        <w:left w:val="none" w:sz="0" w:space="0" w:color="auto"/>
                        <w:bottom w:val="none" w:sz="0" w:space="0" w:color="auto"/>
                        <w:right w:val="none" w:sz="0" w:space="0" w:color="auto"/>
                      </w:divBdr>
                    </w:div>
                  </w:divsChild>
                </w:div>
                <w:div w:id="911279438">
                  <w:marLeft w:val="0"/>
                  <w:marRight w:val="0"/>
                  <w:marTop w:val="0"/>
                  <w:marBottom w:val="0"/>
                  <w:divBdr>
                    <w:top w:val="none" w:sz="0" w:space="0" w:color="auto"/>
                    <w:left w:val="none" w:sz="0" w:space="0" w:color="auto"/>
                    <w:bottom w:val="none" w:sz="0" w:space="0" w:color="auto"/>
                    <w:right w:val="none" w:sz="0" w:space="0" w:color="auto"/>
                  </w:divBdr>
                  <w:divsChild>
                    <w:div w:id="1558781362">
                      <w:marLeft w:val="0"/>
                      <w:marRight w:val="0"/>
                      <w:marTop w:val="0"/>
                      <w:marBottom w:val="0"/>
                      <w:divBdr>
                        <w:top w:val="none" w:sz="0" w:space="0" w:color="auto"/>
                        <w:left w:val="none" w:sz="0" w:space="0" w:color="auto"/>
                        <w:bottom w:val="none" w:sz="0" w:space="0" w:color="auto"/>
                        <w:right w:val="none" w:sz="0" w:space="0" w:color="auto"/>
                      </w:divBdr>
                    </w:div>
                  </w:divsChild>
                </w:div>
                <w:div w:id="1246456948">
                  <w:marLeft w:val="0"/>
                  <w:marRight w:val="0"/>
                  <w:marTop w:val="0"/>
                  <w:marBottom w:val="0"/>
                  <w:divBdr>
                    <w:top w:val="none" w:sz="0" w:space="0" w:color="auto"/>
                    <w:left w:val="none" w:sz="0" w:space="0" w:color="auto"/>
                    <w:bottom w:val="none" w:sz="0" w:space="0" w:color="auto"/>
                    <w:right w:val="none" w:sz="0" w:space="0" w:color="auto"/>
                  </w:divBdr>
                  <w:divsChild>
                    <w:div w:id="2013800926">
                      <w:marLeft w:val="0"/>
                      <w:marRight w:val="0"/>
                      <w:marTop w:val="0"/>
                      <w:marBottom w:val="0"/>
                      <w:divBdr>
                        <w:top w:val="none" w:sz="0" w:space="0" w:color="auto"/>
                        <w:left w:val="none" w:sz="0" w:space="0" w:color="auto"/>
                        <w:bottom w:val="none" w:sz="0" w:space="0" w:color="auto"/>
                        <w:right w:val="none" w:sz="0" w:space="0" w:color="auto"/>
                      </w:divBdr>
                    </w:div>
                  </w:divsChild>
                </w:div>
                <w:div w:id="143282960">
                  <w:marLeft w:val="0"/>
                  <w:marRight w:val="0"/>
                  <w:marTop w:val="0"/>
                  <w:marBottom w:val="0"/>
                  <w:divBdr>
                    <w:top w:val="none" w:sz="0" w:space="0" w:color="auto"/>
                    <w:left w:val="none" w:sz="0" w:space="0" w:color="auto"/>
                    <w:bottom w:val="none" w:sz="0" w:space="0" w:color="auto"/>
                    <w:right w:val="none" w:sz="0" w:space="0" w:color="auto"/>
                  </w:divBdr>
                  <w:divsChild>
                    <w:div w:id="1108155708">
                      <w:marLeft w:val="0"/>
                      <w:marRight w:val="0"/>
                      <w:marTop w:val="0"/>
                      <w:marBottom w:val="0"/>
                      <w:divBdr>
                        <w:top w:val="none" w:sz="0" w:space="0" w:color="auto"/>
                        <w:left w:val="none" w:sz="0" w:space="0" w:color="auto"/>
                        <w:bottom w:val="none" w:sz="0" w:space="0" w:color="auto"/>
                        <w:right w:val="none" w:sz="0" w:space="0" w:color="auto"/>
                      </w:divBdr>
                    </w:div>
                  </w:divsChild>
                </w:div>
                <w:div w:id="79256117">
                  <w:marLeft w:val="0"/>
                  <w:marRight w:val="0"/>
                  <w:marTop w:val="0"/>
                  <w:marBottom w:val="0"/>
                  <w:divBdr>
                    <w:top w:val="none" w:sz="0" w:space="0" w:color="auto"/>
                    <w:left w:val="none" w:sz="0" w:space="0" w:color="auto"/>
                    <w:bottom w:val="none" w:sz="0" w:space="0" w:color="auto"/>
                    <w:right w:val="none" w:sz="0" w:space="0" w:color="auto"/>
                  </w:divBdr>
                  <w:divsChild>
                    <w:div w:id="789250899">
                      <w:marLeft w:val="0"/>
                      <w:marRight w:val="0"/>
                      <w:marTop w:val="0"/>
                      <w:marBottom w:val="0"/>
                      <w:divBdr>
                        <w:top w:val="none" w:sz="0" w:space="0" w:color="auto"/>
                        <w:left w:val="none" w:sz="0" w:space="0" w:color="auto"/>
                        <w:bottom w:val="none" w:sz="0" w:space="0" w:color="auto"/>
                        <w:right w:val="none" w:sz="0" w:space="0" w:color="auto"/>
                      </w:divBdr>
                    </w:div>
                  </w:divsChild>
                </w:div>
                <w:div w:id="1025714942">
                  <w:marLeft w:val="0"/>
                  <w:marRight w:val="0"/>
                  <w:marTop w:val="0"/>
                  <w:marBottom w:val="0"/>
                  <w:divBdr>
                    <w:top w:val="none" w:sz="0" w:space="0" w:color="auto"/>
                    <w:left w:val="none" w:sz="0" w:space="0" w:color="auto"/>
                    <w:bottom w:val="none" w:sz="0" w:space="0" w:color="auto"/>
                    <w:right w:val="none" w:sz="0" w:space="0" w:color="auto"/>
                  </w:divBdr>
                  <w:divsChild>
                    <w:div w:id="895318066">
                      <w:marLeft w:val="0"/>
                      <w:marRight w:val="0"/>
                      <w:marTop w:val="0"/>
                      <w:marBottom w:val="0"/>
                      <w:divBdr>
                        <w:top w:val="none" w:sz="0" w:space="0" w:color="auto"/>
                        <w:left w:val="none" w:sz="0" w:space="0" w:color="auto"/>
                        <w:bottom w:val="none" w:sz="0" w:space="0" w:color="auto"/>
                        <w:right w:val="none" w:sz="0" w:space="0" w:color="auto"/>
                      </w:divBdr>
                    </w:div>
                  </w:divsChild>
                </w:div>
                <w:div w:id="1557544874">
                  <w:marLeft w:val="0"/>
                  <w:marRight w:val="0"/>
                  <w:marTop w:val="0"/>
                  <w:marBottom w:val="0"/>
                  <w:divBdr>
                    <w:top w:val="none" w:sz="0" w:space="0" w:color="auto"/>
                    <w:left w:val="none" w:sz="0" w:space="0" w:color="auto"/>
                    <w:bottom w:val="none" w:sz="0" w:space="0" w:color="auto"/>
                    <w:right w:val="none" w:sz="0" w:space="0" w:color="auto"/>
                  </w:divBdr>
                  <w:divsChild>
                    <w:div w:id="1554580279">
                      <w:marLeft w:val="0"/>
                      <w:marRight w:val="0"/>
                      <w:marTop w:val="0"/>
                      <w:marBottom w:val="0"/>
                      <w:divBdr>
                        <w:top w:val="none" w:sz="0" w:space="0" w:color="auto"/>
                        <w:left w:val="none" w:sz="0" w:space="0" w:color="auto"/>
                        <w:bottom w:val="none" w:sz="0" w:space="0" w:color="auto"/>
                        <w:right w:val="none" w:sz="0" w:space="0" w:color="auto"/>
                      </w:divBdr>
                    </w:div>
                  </w:divsChild>
                </w:div>
                <w:div w:id="563953083">
                  <w:marLeft w:val="0"/>
                  <w:marRight w:val="0"/>
                  <w:marTop w:val="0"/>
                  <w:marBottom w:val="0"/>
                  <w:divBdr>
                    <w:top w:val="none" w:sz="0" w:space="0" w:color="auto"/>
                    <w:left w:val="none" w:sz="0" w:space="0" w:color="auto"/>
                    <w:bottom w:val="none" w:sz="0" w:space="0" w:color="auto"/>
                    <w:right w:val="none" w:sz="0" w:space="0" w:color="auto"/>
                  </w:divBdr>
                  <w:divsChild>
                    <w:div w:id="1868444249">
                      <w:marLeft w:val="0"/>
                      <w:marRight w:val="0"/>
                      <w:marTop w:val="0"/>
                      <w:marBottom w:val="0"/>
                      <w:divBdr>
                        <w:top w:val="none" w:sz="0" w:space="0" w:color="auto"/>
                        <w:left w:val="none" w:sz="0" w:space="0" w:color="auto"/>
                        <w:bottom w:val="none" w:sz="0" w:space="0" w:color="auto"/>
                        <w:right w:val="none" w:sz="0" w:space="0" w:color="auto"/>
                      </w:divBdr>
                    </w:div>
                  </w:divsChild>
                </w:div>
                <w:div w:id="2060742483">
                  <w:marLeft w:val="0"/>
                  <w:marRight w:val="0"/>
                  <w:marTop w:val="0"/>
                  <w:marBottom w:val="0"/>
                  <w:divBdr>
                    <w:top w:val="none" w:sz="0" w:space="0" w:color="auto"/>
                    <w:left w:val="none" w:sz="0" w:space="0" w:color="auto"/>
                    <w:bottom w:val="none" w:sz="0" w:space="0" w:color="auto"/>
                    <w:right w:val="none" w:sz="0" w:space="0" w:color="auto"/>
                  </w:divBdr>
                  <w:divsChild>
                    <w:div w:id="1094278544">
                      <w:marLeft w:val="0"/>
                      <w:marRight w:val="0"/>
                      <w:marTop w:val="0"/>
                      <w:marBottom w:val="0"/>
                      <w:divBdr>
                        <w:top w:val="none" w:sz="0" w:space="0" w:color="auto"/>
                        <w:left w:val="none" w:sz="0" w:space="0" w:color="auto"/>
                        <w:bottom w:val="none" w:sz="0" w:space="0" w:color="auto"/>
                        <w:right w:val="none" w:sz="0" w:space="0" w:color="auto"/>
                      </w:divBdr>
                    </w:div>
                  </w:divsChild>
                </w:div>
                <w:div w:id="958030971">
                  <w:marLeft w:val="0"/>
                  <w:marRight w:val="0"/>
                  <w:marTop w:val="0"/>
                  <w:marBottom w:val="0"/>
                  <w:divBdr>
                    <w:top w:val="none" w:sz="0" w:space="0" w:color="auto"/>
                    <w:left w:val="none" w:sz="0" w:space="0" w:color="auto"/>
                    <w:bottom w:val="none" w:sz="0" w:space="0" w:color="auto"/>
                    <w:right w:val="none" w:sz="0" w:space="0" w:color="auto"/>
                  </w:divBdr>
                  <w:divsChild>
                    <w:div w:id="2065450063">
                      <w:marLeft w:val="0"/>
                      <w:marRight w:val="0"/>
                      <w:marTop w:val="0"/>
                      <w:marBottom w:val="0"/>
                      <w:divBdr>
                        <w:top w:val="none" w:sz="0" w:space="0" w:color="auto"/>
                        <w:left w:val="none" w:sz="0" w:space="0" w:color="auto"/>
                        <w:bottom w:val="none" w:sz="0" w:space="0" w:color="auto"/>
                        <w:right w:val="none" w:sz="0" w:space="0" w:color="auto"/>
                      </w:divBdr>
                    </w:div>
                  </w:divsChild>
                </w:div>
                <w:div w:id="1841700479">
                  <w:marLeft w:val="0"/>
                  <w:marRight w:val="0"/>
                  <w:marTop w:val="0"/>
                  <w:marBottom w:val="0"/>
                  <w:divBdr>
                    <w:top w:val="none" w:sz="0" w:space="0" w:color="auto"/>
                    <w:left w:val="none" w:sz="0" w:space="0" w:color="auto"/>
                    <w:bottom w:val="none" w:sz="0" w:space="0" w:color="auto"/>
                    <w:right w:val="none" w:sz="0" w:space="0" w:color="auto"/>
                  </w:divBdr>
                  <w:divsChild>
                    <w:div w:id="1841659018">
                      <w:marLeft w:val="0"/>
                      <w:marRight w:val="0"/>
                      <w:marTop w:val="0"/>
                      <w:marBottom w:val="0"/>
                      <w:divBdr>
                        <w:top w:val="none" w:sz="0" w:space="0" w:color="auto"/>
                        <w:left w:val="none" w:sz="0" w:space="0" w:color="auto"/>
                        <w:bottom w:val="none" w:sz="0" w:space="0" w:color="auto"/>
                        <w:right w:val="none" w:sz="0" w:space="0" w:color="auto"/>
                      </w:divBdr>
                    </w:div>
                  </w:divsChild>
                </w:div>
                <w:div w:id="1100416431">
                  <w:marLeft w:val="0"/>
                  <w:marRight w:val="0"/>
                  <w:marTop w:val="0"/>
                  <w:marBottom w:val="0"/>
                  <w:divBdr>
                    <w:top w:val="none" w:sz="0" w:space="0" w:color="auto"/>
                    <w:left w:val="none" w:sz="0" w:space="0" w:color="auto"/>
                    <w:bottom w:val="none" w:sz="0" w:space="0" w:color="auto"/>
                    <w:right w:val="none" w:sz="0" w:space="0" w:color="auto"/>
                  </w:divBdr>
                  <w:divsChild>
                    <w:div w:id="2082755558">
                      <w:marLeft w:val="0"/>
                      <w:marRight w:val="0"/>
                      <w:marTop w:val="0"/>
                      <w:marBottom w:val="0"/>
                      <w:divBdr>
                        <w:top w:val="none" w:sz="0" w:space="0" w:color="auto"/>
                        <w:left w:val="none" w:sz="0" w:space="0" w:color="auto"/>
                        <w:bottom w:val="none" w:sz="0" w:space="0" w:color="auto"/>
                        <w:right w:val="none" w:sz="0" w:space="0" w:color="auto"/>
                      </w:divBdr>
                    </w:div>
                  </w:divsChild>
                </w:div>
                <w:div w:id="2110813027">
                  <w:marLeft w:val="0"/>
                  <w:marRight w:val="0"/>
                  <w:marTop w:val="0"/>
                  <w:marBottom w:val="0"/>
                  <w:divBdr>
                    <w:top w:val="none" w:sz="0" w:space="0" w:color="auto"/>
                    <w:left w:val="none" w:sz="0" w:space="0" w:color="auto"/>
                    <w:bottom w:val="none" w:sz="0" w:space="0" w:color="auto"/>
                    <w:right w:val="none" w:sz="0" w:space="0" w:color="auto"/>
                  </w:divBdr>
                  <w:divsChild>
                    <w:div w:id="93206358">
                      <w:marLeft w:val="0"/>
                      <w:marRight w:val="0"/>
                      <w:marTop w:val="0"/>
                      <w:marBottom w:val="0"/>
                      <w:divBdr>
                        <w:top w:val="none" w:sz="0" w:space="0" w:color="auto"/>
                        <w:left w:val="none" w:sz="0" w:space="0" w:color="auto"/>
                        <w:bottom w:val="none" w:sz="0" w:space="0" w:color="auto"/>
                        <w:right w:val="none" w:sz="0" w:space="0" w:color="auto"/>
                      </w:divBdr>
                    </w:div>
                  </w:divsChild>
                </w:div>
                <w:div w:id="590161917">
                  <w:marLeft w:val="0"/>
                  <w:marRight w:val="0"/>
                  <w:marTop w:val="0"/>
                  <w:marBottom w:val="0"/>
                  <w:divBdr>
                    <w:top w:val="none" w:sz="0" w:space="0" w:color="auto"/>
                    <w:left w:val="none" w:sz="0" w:space="0" w:color="auto"/>
                    <w:bottom w:val="none" w:sz="0" w:space="0" w:color="auto"/>
                    <w:right w:val="none" w:sz="0" w:space="0" w:color="auto"/>
                  </w:divBdr>
                  <w:divsChild>
                    <w:div w:id="1317535935">
                      <w:marLeft w:val="0"/>
                      <w:marRight w:val="0"/>
                      <w:marTop w:val="0"/>
                      <w:marBottom w:val="0"/>
                      <w:divBdr>
                        <w:top w:val="none" w:sz="0" w:space="0" w:color="auto"/>
                        <w:left w:val="none" w:sz="0" w:space="0" w:color="auto"/>
                        <w:bottom w:val="none" w:sz="0" w:space="0" w:color="auto"/>
                        <w:right w:val="none" w:sz="0" w:space="0" w:color="auto"/>
                      </w:divBdr>
                    </w:div>
                  </w:divsChild>
                </w:div>
                <w:div w:id="811404275">
                  <w:marLeft w:val="0"/>
                  <w:marRight w:val="0"/>
                  <w:marTop w:val="0"/>
                  <w:marBottom w:val="0"/>
                  <w:divBdr>
                    <w:top w:val="none" w:sz="0" w:space="0" w:color="auto"/>
                    <w:left w:val="none" w:sz="0" w:space="0" w:color="auto"/>
                    <w:bottom w:val="none" w:sz="0" w:space="0" w:color="auto"/>
                    <w:right w:val="none" w:sz="0" w:space="0" w:color="auto"/>
                  </w:divBdr>
                  <w:divsChild>
                    <w:div w:id="469135005">
                      <w:marLeft w:val="0"/>
                      <w:marRight w:val="0"/>
                      <w:marTop w:val="0"/>
                      <w:marBottom w:val="0"/>
                      <w:divBdr>
                        <w:top w:val="none" w:sz="0" w:space="0" w:color="auto"/>
                        <w:left w:val="none" w:sz="0" w:space="0" w:color="auto"/>
                        <w:bottom w:val="none" w:sz="0" w:space="0" w:color="auto"/>
                        <w:right w:val="none" w:sz="0" w:space="0" w:color="auto"/>
                      </w:divBdr>
                    </w:div>
                  </w:divsChild>
                </w:div>
                <w:div w:id="2139949193">
                  <w:marLeft w:val="0"/>
                  <w:marRight w:val="0"/>
                  <w:marTop w:val="0"/>
                  <w:marBottom w:val="0"/>
                  <w:divBdr>
                    <w:top w:val="none" w:sz="0" w:space="0" w:color="auto"/>
                    <w:left w:val="none" w:sz="0" w:space="0" w:color="auto"/>
                    <w:bottom w:val="none" w:sz="0" w:space="0" w:color="auto"/>
                    <w:right w:val="none" w:sz="0" w:space="0" w:color="auto"/>
                  </w:divBdr>
                  <w:divsChild>
                    <w:div w:id="2039624871">
                      <w:marLeft w:val="0"/>
                      <w:marRight w:val="0"/>
                      <w:marTop w:val="0"/>
                      <w:marBottom w:val="0"/>
                      <w:divBdr>
                        <w:top w:val="none" w:sz="0" w:space="0" w:color="auto"/>
                        <w:left w:val="none" w:sz="0" w:space="0" w:color="auto"/>
                        <w:bottom w:val="none" w:sz="0" w:space="0" w:color="auto"/>
                        <w:right w:val="none" w:sz="0" w:space="0" w:color="auto"/>
                      </w:divBdr>
                    </w:div>
                  </w:divsChild>
                </w:div>
                <w:div w:id="762267289">
                  <w:marLeft w:val="0"/>
                  <w:marRight w:val="0"/>
                  <w:marTop w:val="0"/>
                  <w:marBottom w:val="0"/>
                  <w:divBdr>
                    <w:top w:val="none" w:sz="0" w:space="0" w:color="auto"/>
                    <w:left w:val="none" w:sz="0" w:space="0" w:color="auto"/>
                    <w:bottom w:val="none" w:sz="0" w:space="0" w:color="auto"/>
                    <w:right w:val="none" w:sz="0" w:space="0" w:color="auto"/>
                  </w:divBdr>
                  <w:divsChild>
                    <w:div w:id="2073505142">
                      <w:marLeft w:val="0"/>
                      <w:marRight w:val="0"/>
                      <w:marTop w:val="0"/>
                      <w:marBottom w:val="0"/>
                      <w:divBdr>
                        <w:top w:val="none" w:sz="0" w:space="0" w:color="auto"/>
                        <w:left w:val="none" w:sz="0" w:space="0" w:color="auto"/>
                        <w:bottom w:val="none" w:sz="0" w:space="0" w:color="auto"/>
                        <w:right w:val="none" w:sz="0" w:space="0" w:color="auto"/>
                      </w:divBdr>
                    </w:div>
                  </w:divsChild>
                </w:div>
                <w:div w:id="1338772693">
                  <w:marLeft w:val="0"/>
                  <w:marRight w:val="0"/>
                  <w:marTop w:val="0"/>
                  <w:marBottom w:val="0"/>
                  <w:divBdr>
                    <w:top w:val="none" w:sz="0" w:space="0" w:color="auto"/>
                    <w:left w:val="none" w:sz="0" w:space="0" w:color="auto"/>
                    <w:bottom w:val="none" w:sz="0" w:space="0" w:color="auto"/>
                    <w:right w:val="none" w:sz="0" w:space="0" w:color="auto"/>
                  </w:divBdr>
                  <w:divsChild>
                    <w:div w:id="1709642582">
                      <w:marLeft w:val="0"/>
                      <w:marRight w:val="0"/>
                      <w:marTop w:val="0"/>
                      <w:marBottom w:val="0"/>
                      <w:divBdr>
                        <w:top w:val="none" w:sz="0" w:space="0" w:color="auto"/>
                        <w:left w:val="none" w:sz="0" w:space="0" w:color="auto"/>
                        <w:bottom w:val="none" w:sz="0" w:space="0" w:color="auto"/>
                        <w:right w:val="none" w:sz="0" w:space="0" w:color="auto"/>
                      </w:divBdr>
                    </w:div>
                  </w:divsChild>
                </w:div>
                <w:div w:id="2100977009">
                  <w:marLeft w:val="0"/>
                  <w:marRight w:val="0"/>
                  <w:marTop w:val="0"/>
                  <w:marBottom w:val="0"/>
                  <w:divBdr>
                    <w:top w:val="none" w:sz="0" w:space="0" w:color="auto"/>
                    <w:left w:val="none" w:sz="0" w:space="0" w:color="auto"/>
                    <w:bottom w:val="none" w:sz="0" w:space="0" w:color="auto"/>
                    <w:right w:val="none" w:sz="0" w:space="0" w:color="auto"/>
                  </w:divBdr>
                  <w:divsChild>
                    <w:div w:id="1493834974">
                      <w:marLeft w:val="0"/>
                      <w:marRight w:val="0"/>
                      <w:marTop w:val="0"/>
                      <w:marBottom w:val="0"/>
                      <w:divBdr>
                        <w:top w:val="none" w:sz="0" w:space="0" w:color="auto"/>
                        <w:left w:val="none" w:sz="0" w:space="0" w:color="auto"/>
                        <w:bottom w:val="none" w:sz="0" w:space="0" w:color="auto"/>
                        <w:right w:val="none" w:sz="0" w:space="0" w:color="auto"/>
                      </w:divBdr>
                    </w:div>
                  </w:divsChild>
                </w:div>
                <w:div w:id="966810502">
                  <w:marLeft w:val="0"/>
                  <w:marRight w:val="0"/>
                  <w:marTop w:val="0"/>
                  <w:marBottom w:val="0"/>
                  <w:divBdr>
                    <w:top w:val="none" w:sz="0" w:space="0" w:color="auto"/>
                    <w:left w:val="none" w:sz="0" w:space="0" w:color="auto"/>
                    <w:bottom w:val="none" w:sz="0" w:space="0" w:color="auto"/>
                    <w:right w:val="none" w:sz="0" w:space="0" w:color="auto"/>
                  </w:divBdr>
                  <w:divsChild>
                    <w:div w:id="1465923706">
                      <w:marLeft w:val="0"/>
                      <w:marRight w:val="0"/>
                      <w:marTop w:val="0"/>
                      <w:marBottom w:val="0"/>
                      <w:divBdr>
                        <w:top w:val="none" w:sz="0" w:space="0" w:color="auto"/>
                        <w:left w:val="none" w:sz="0" w:space="0" w:color="auto"/>
                        <w:bottom w:val="none" w:sz="0" w:space="0" w:color="auto"/>
                        <w:right w:val="none" w:sz="0" w:space="0" w:color="auto"/>
                      </w:divBdr>
                    </w:div>
                  </w:divsChild>
                </w:div>
                <w:div w:id="1542281956">
                  <w:marLeft w:val="0"/>
                  <w:marRight w:val="0"/>
                  <w:marTop w:val="0"/>
                  <w:marBottom w:val="0"/>
                  <w:divBdr>
                    <w:top w:val="none" w:sz="0" w:space="0" w:color="auto"/>
                    <w:left w:val="none" w:sz="0" w:space="0" w:color="auto"/>
                    <w:bottom w:val="none" w:sz="0" w:space="0" w:color="auto"/>
                    <w:right w:val="none" w:sz="0" w:space="0" w:color="auto"/>
                  </w:divBdr>
                  <w:divsChild>
                    <w:div w:id="1118254406">
                      <w:marLeft w:val="0"/>
                      <w:marRight w:val="0"/>
                      <w:marTop w:val="0"/>
                      <w:marBottom w:val="0"/>
                      <w:divBdr>
                        <w:top w:val="none" w:sz="0" w:space="0" w:color="auto"/>
                        <w:left w:val="none" w:sz="0" w:space="0" w:color="auto"/>
                        <w:bottom w:val="none" w:sz="0" w:space="0" w:color="auto"/>
                        <w:right w:val="none" w:sz="0" w:space="0" w:color="auto"/>
                      </w:divBdr>
                    </w:div>
                  </w:divsChild>
                </w:div>
                <w:div w:id="1389305043">
                  <w:marLeft w:val="0"/>
                  <w:marRight w:val="0"/>
                  <w:marTop w:val="0"/>
                  <w:marBottom w:val="0"/>
                  <w:divBdr>
                    <w:top w:val="none" w:sz="0" w:space="0" w:color="auto"/>
                    <w:left w:val="none" w:sz="0" w:space="0" w:color="auto"/>
                    <w:bottom w:val="none" w:sz="0" w:space="0" w:color="auto"/>
                    <w:right w:val="none" w:sz="0" w:space="0" w:color="auto"/>
                  </w:divBdr>
                  <w:divsChild>
                    <w:div w:id="106238195">
                      <w:marLeft w:val="0"/>
                      <w:marRight w:val="0"/>
                      <w:marTop w:val="0"/>
                      <w:marBottom w:val="0"/>
                      <w:divBdr>
                        <w:top w:val="none" w:sz="0" w:space="0" w:color="auto"/>
                        <w:left w:val="none" w:sz="0" w:space="0" w:color="auto"/>
                        <w:bottom w:val="none" w:sz="0" w:space="0" w:color="auto"/>
                        <w:right w:val="none" w:sz="0" w:space="0" w:color="auto"/>
                      </w:divBdr>
                    </w:div>
                  </w:divsChild>
                </w:div>
                <w:div w:id="1334646857">
                  <w:marLeft w:val="0"/>
                  <w:marRight w:val="0"/>
                  <w:marTop w:val="0"/>
                  <w:marBottom w:val="0"/>
                  <w:divBdr>
                    <w:top w:val="none" w:sz="0" w:space="0" w:color="auto"/>
                    <w:left w:val="none" w:sz="0" w:space="0" w:color="auto"/>
                    <w:bottom w:val="none" w:sz="0" w:space="0" w:color="auto"/>
                    <w:right w:val="none" w:sz="0" w:space="0" w:color="auto"/>
                  </w:divBdr>
                  <w:divsChild>
                    <w:div w:id="1290890540">
                      <w:marLeft w:val="0"/>
                      <w:marRight w:val="0"/>
                      <w:marTop w:val="0"/>
                      <w:marBottom w:val="0"/>
                      <w:divBdr>
                        <w:top w:val="none" w:sz="0" w:space="0" w:color="auto"/>
                        <w:left w:val="none" w:sz="0" w:space="0" w:color="auto"/>
                        <w:bottom w:val="none" w:sz="0" w:space="0" w:color="auto"/>
                        <w:right w:val="none" w:sz="0" w:space="0" w:color="auto"/>
                      </w:divBdr>
                    </w:div>
                  </w:divsChild>
                </w:div>
                <w:div w:id="1717662843">
                  <w:marLeft w:val="0"/>
                  <w:marRight w:val="0"/>
                  <w:marTop w:val="0"/>
                  <w:marBottom w:val="0"/>
                  <w:divBdr>
                    <w:top w:val="none" w:sz="0" w:space="0" w:color="auto"/>
                    <w:left w:val="none" w:sz="0" w:space="0" w:color="auto"/>
                    <w:bottom w:val="none" w:sz="0" w:space="0" w:color="auto"/>
                    <w:right w:val="none" w:sz="0" w:space="0" w:color="auto"/>
                  </w:divBdr>
                  <w:divsChild>
                    <w:div w:id="890534303">
                      <w:marLeft w:val="0"/>
                      <w:marRight w:val="0"/>
                      <w:marTop w:val="0"/>
                      <w:marBottom w:val="0"/>
                      <w:divBdr>
                        <w:top w:val="none" w:sz="0" w:space="0" w:color="auto"/>
                        <w:left w:val="none" w:sz="0" w:space="0" w:color="auto"/>
                        <w:bottom w:val="none" w:sz="0" w:space="0" w:color="auto"/>
                        <w:right w:val="none" w:sz="0" w:space="0" w:color="auto"/>
                      </w:divBdr>
                    </w:div>
                  </w:divsChild>
                </w:div>
                <w:div w:id="1120537325">
                  <w:marLeft w:val="0"/>
                  <w:marRight w:val="0"/>
                  <w:marTop w:val="0"/>
                  <w:marBottom w:val="0"/>
                  <w:divBdr>
                    <w:top w:val="none" w:sz="0" w:space="0" w:color="auto"/>
                    <w:left w:val="none" w:sz="0" w:space="0" w:color="auto"/>
                    <w:bottom w:val="none" w:sz="0" w:space="0" w:color="auto"/>
                    <w:right w:val="none" w:sz="0" w:space="0" w:color="auto"/>
                  </w:divBdr>
                  <w:divsChild>
                    <w:div w:id="1270164138">
                      <w:marLeft w:val="0"/>
                      <w:marRight w:val="0"/>
                      <w:marTop w:val="0"/>
                      <w:marBottom w:val="0"/>
                      <w:divBdr>
                        <w:top w:val="none" w:sz="0" w:space="0" w:color="auto"/>
                        <w:left w:val="none" w:sz="0" w:space="0" w:color="auto"/>
                        <w:bottom w:val="none" w:sz="0" w:space="0" w:color="auto"/>
                        <w:right w:val="none" w:sz="0" w:space="0" w:color="auto"/>
                      </w:divBdr>
                    </w:div>
                  </w:divsChild>
                </w:div>
                <w:div w:id="496965380">
                  <w:marLeft w:val="0"/>
                  <w:marRight w:val="0"/>
                  <w:marTop w:val="0"/>
                  <w:marBottom w:val="0"/>
                  <w:divBdr>
                    <w:top w:val="none" w:sz="0" w:space="0" w:color="auto"/>
                    <w:left w:val="none" w:sz="0" w:space="0" w:color="auto"/>
                    <w:bottom w:val="none" w:sz="0" w:space="0" w:color="auto"/>
                    <w:right w:val="none" w:sz="0" w:space="0" w:color="auto"/>
                  </w:divBdr>
                  <w:divsChild>
                    <w:div w:id="631056881">
                      <w:marLeft w:val="0"/>
                      <w:marRight w:val="0"/>
                      <w:marTop w:val="0"/>
                      <w:marBottom w:val="0"/>
                      <w:divBdr>
                        <w:top w:val="none" w:sz="0" w:space="0" w:color="auto"/>
                        <w:left w:val="none" w:sz="0" w:space="0" w:color="auto"/>
                        <w:bottom w:val="none" w:sz="0" w:space="0" w:color="auto"/>
                        <w:right w:val="none" w:sz="0" w:space="0" w:color="auto"/>
                      </w:divBdr>
                    </w:div>
                  </w:divsChild>
                </w:div>
                <w:div w:id="1891961160">
                  <w:marLeft w:val="0"/>
                  <w:marRight w:val="0"/>
                  <w:marTop w:val="0"/>
                  <w:marBottom w:val="0"/>
                  <w:divBdr>
                    <w:top w:val="none" w:sz="0" w:space="0" w:color="auto"/>
                    <w:left w:val="none" w:sz="0" w:space="0" w:color="auto"/>
                    <w:bottom w:val="none" w:sz="0" w:space="0" w:color="auto"/>
                    <w:right w:val="none" w:sz="0" w:space="0" w:color="auto"/>
                  </w:divBdr>
                  <w:divsChild>
                    <w:div w:id="1895312934">
                      <w:marLeft w:val="0"/>
                      <w:marRight w:val="0"/>
                      <w:marTop w:val="0"/>
                      <w:marBottom w:val="0"/>
                      <w:divBdr>
                        <w:top w:val="none" w:sz="0" w:space="0" w:color="auto"/>
                        <w:left w:val="none" w:sz="0" w:space="0" w:color="auto"/>
                        <w:bottom w:val="none" w:sz="0" w:space="0" w:color="auto"/>
                        <w:right w:val="none" w:sz="0" w:space="0" w:color="auto"/>
                      </w:divBdr>
                    </w:div>
                  </w:divsChild>
                </w:div>
                <w:div w:id="734548577">
                  <w:marLeft w:val="0"/>
                  <w:marRight w:val="0"/>
                  <w:marTop w:val="0"/>
                  <w:marBottom w:val="0"/>
                  <w:divBdr>
                    <w:top w:val="none" w:sz="0" w:space="0" w:color="auto"/>
                    <w:left w:val="none" w:sz="0" w:space="0" w:color="auto"/>
                    <w:bottom w:val="none" w:sz="0" w:space="0" w:color="auto"/>
                    <w:right w:val="none" w:sz="0" w:space="0" w:color="auto"/>
                  </w:divBdr>
                  <w:divsChild>
                    <w:div w:id="336007160">
                      <w:marLeft w:val="0"/>
                      <w:marRight w:val="0"/>
                      <w:marTop w:val="0"/>
                      <w:marBottom w:val="0"/>
                      <w:divBdr>
                        <w:top w:val="none" w:sz="0" w:space="0" w:color="auto"/>
                        <w:left w:val="none" w:sz="0" w:space="0" w:color="auto"/>
                        <w:bottom w:val="none" w:sz="0" w:space="0" w:color="auto"/>
                        <w:right w:val="none" w:sz="0" w:space="0" w:color="auto"/>
                      </w:divBdr>
                    </w:div>
                  </w:divsChild>
                </w:div>
                <w:div w:id="1776904523">
                  <w:marLeft w:val="0"/>
                  <w:marRight w:val="0"/>
                  <w:marTop w:val="0"/>
                  <w:marBottom w:val="0"/>
                  <w:divBdr>
                    <w:top w:val="none" w:sz="0" w:space="0" w:color="auto"/>
                    <w:left w:val="none" w:sz="0" w:space="0" w:color="auto"/>
                    <w:bottom w:val="none" w:sz="0" w:space="0" w:color="auto"/>
                    <w:right w:val="none" w:sz="0" w:space="0" w:color="auto"/>
                  </w:divBdr>
                  <w:divsChild>
                    <w:div w:id="1987396785">
                      <w:marLeft w:val="0"/>
                      <w:marRight w:val="0"/>
                      <w:marTop w:val="0"/>
                      <w:marBottom w:val="0"/>
                      <w:divBdr>
                        <w:top w:val="none" w:sz="0" w:space="0" w:color="auto"/>
                        <w:left w:val="none" w:sz="0" w:space="0" w:color="auto"/>
                        <w:bottom w:val="none" w:sz="0" w:space="0" w:color="auto"/>
                        <w:right w:val="none" w:sz="0" w:space="0" w:color="auto"/>
                      </w:divBdr>
                    </w:div>
                  </w:divsChild>
                </w:div>
                <w:div w:id="1853639562">
                  <w:marLeft w:val="0"/>
                  <w:marRight w:val="0"/>
                  <w:marTop w:val="0"/>
                  <w:marBottom w:val="0"/>
                  <w:divBdr>
                    <w:top w:val="none" w:sz="0" w:space="0" w:color="auto"/>
                    <w:left w:val="none" w:sz="0" w:space="0" w:color="auto"/>
                    <w:bottom w:val="none" w:sz="0" w:space="0" w:color="auto"/>
                    <w:right w:val="none" w:sz="0" w:space="0" w:color="auto"/>
                  </w:divBdr>
                  <w:divsChild>
                    <w:div w:id="201216192">
                      <w:marLeft w:val="0"/>
                      <w:marRight w:val="0"/>
                      <w:marTop w:val="0"/>
                      <w:marBottom w:val="0"/>
                      <w:divBdr>
                        <w:top w:val="none" w:sz="0" w:space="0" w:color="auto"/>
                        <w:left w:val="none" w:sz="0" w:space="0" w:color="auto"/>
                        <w:bottom w:val="none" w:sz="0" w:space="0" w:color="auto"/>
                        <w:right w:val="none" w:sz="0" w:space="0" w:color="auto"/>
                      </w:divBdr>
                    </w:div>
                  </w:divsChild>
                </w:div>
                <w:div w:id="94715882">
                  <w:marLeft w:val="0"/>
                  <w:marRight w:val="0"/>
                  <w:marTop w:val="0"/>
                  <w:marBottom w:val="0"/>
                  <w:divBdr>
                    <w:top w:val="none" w:sz="0" w:space="0" w:color="auto"/>
                    <w:left w:val="none" w:sz="0" w:space="0" w:color="auto"/>
                    <w:bottom w:val="none" w:sz="0" w:space="0" w:color="auto"/>
                    <w:right w:val="none" w:sz="0" w:space="0" w:color="auto"/>
                  </w:divBdr>
                  <w:divsChild>
                    <w:div w:id="422726965">
                      <w:marLeft w:val="0"/>
                      <w:marRight w:val="0"/>
                      <w:marTop w:val="0"/>
                      <w:marBottom w:val="0"/>
                      <w:divBdr>
                        <w:top w:val="none" w:sz="0" w:space="0" w:color="auto"/>
                        <w:left w:val="none" w:sz="0" w:space="0" w:color="auto"/>
                        <w:bottom w:val="none" w:sz="0" w:space="0" w:color="auto"/>
                        <w:right w:val="none" w:sz="0" w:space="0" w:color="auto"/>
                      </w:divBdr>
                    </w:div>
                  </w:divsChild>
                </w:div>
                <w:div w:id="918372314">
                  <w:marLeft w:val="0"/>
                  <w:marRight w:val="0"/>
                  <w:marTop w:val="0"/>
                  <w:marBottom w:val="0"/>
                  <w:divBdr>
                    <w:top w:val="none" w:sz="0" w:space="0" w:color="auto"/>
                    <w:left w:val="none" w:sz="0" w:space="0" w:color="auto"/>
                    <w:bottom w:val="none" w:sz="0" w:space="0" w:color="auto"/>
                    <w:right w:val="none" w:sz="0" w:space="0" w:color="auto"/>
                  </w:divBdr>
                  <w:divsChild>
                    <w:div w:id="2100831543">
                      <w:marLeft w:val="0"/>
                      <w:marRight w:val="0"/>
                      <w:marTop w:val="0"/>
                      <w:marBottom w:val="0"/>
                      <w:divBdr>
                        <w:top w:val="none" w:sz="0" w:space="0" w:color="auto"/>
                        <w:left w:val="none" w:sz="0" w:space="0" w:color="auto"/>
                        <w:bottom w:val="none" w:sz="0" w:space="0" w:color="auto"/>
                        <w:right w:val="none" w:sz="0" w:space="0" w:color="auto"/>
                      </w:divBdr>
                    </w:div>
                  </w:divsChild>
                </w:div>
                <w:div w:id="1824203682">
                  <w:marLeft w:val="0"/>
                  <w:marRight w:val="0"/>
                  <w:marTop w:val="0"/>
                  <w:marBottom w:val="0"/>
                  <w:divBdr>
                    <w:top w:val="none" w:sz="0" w:space="0" w:color="auto"/>
                    <w:left w:val="none" w:sz="0" w:space="0" w:color="auto"/>
                    <w:bottom w:val="none" w:sz="0" w:space="0" w:color="auto"/>
                    <w:right w:val="none" w:sz="0" w:space="0" w:color="auto"/>
                  </w:divBdr>
                  <w:divsChild>
                    <w:div w:id="986595365">
                      <w:marLeft w:val="0"/>
                      <w:marRight w:val="0"/>
                      <w:marTop w:val="0"/>
                      <w:marBottom w:val="0"/>
                      <w:divBdr>
                        <w:top w:val="none" w:sz="0" w:space="0" w:color="auto"/>
                        <w:left w:val="none" w:sz="0" w:space="0" w:color="auto"/>
                        <w:bottom w:val="none" w:sz="0" w:space="0" w:color="auto"/>
                        <w:right w:val="none" w:sz="0" w:space="0" w:color="auto"/>
                      </w:divBdr>
                    </w:div>
                  </w:divsChild>
                </w:div>
                <w:div w:id="417867678">
                  <w:marLeft w:val="0"/>
                  <w:marRight w:val="0"/>
                  <w:marTop w:val="0"/>
                  <w:marBottom w:val="0"/>
                  <w:divBdr>
                    <w:top w:val="none" w:sz="0" w:space="0" w:color="auto"/>
                    <w:left w:val="none" w:sz="0" w:space="0" w:color="auto"/>
                    <w:bottom w:val="none" w:sz="0" w:space="0" w:color="auto"/>
                    <w:right w:val="none" w:sz="0" w:space="0" w:color="auto"/>
                  </w:divBdr>
                  <w:divsChild>
                    <w:div w:id="430515243">
                      <w:marLeft w:val="0"/>
                      <w:marRight w:val="0"/>
                      <w:marTop w:val="0"/>
                      <w:marBottom w:val="0"/>
                      <w:divBdr>
                        <w:top w:val="none" w:sz="0" w:space="0" w:color="auto"/>
                        <w:left w:val="none" w:sz="0" w:space="0" w:color="auto"/>
                        <w:bottom w:val="none" w:sz="0" w:space="0" w:color="auto"/>
                        <w:right w:val="none" w:sz="0" w:space="0" w:color="auto"/>
                      </w:divBdr>
                    </w:div>
                  </w:divsChild>
                </w:div>
                <w:div w:id="198444105">
                  <w:marLeft w:val="0"/>
                  <w:marRight w:val="0"/>
                  <w:marTop w:val="0"/>
                  <w:marBottom w:val="0"/>
                  <w:divBdr>
                    <w:top w:val="none" w:sz="0" w:space="0" w:color="auto"/>
                    <w:left w:val="none" w:sz="0" w:space="0" w:color="auto"/>
                    <w:bottom w:val="none" w:sz="0" w:space="0" w:color="auto"/>
                    <w:right w:val="none" w:sz="0" w:space="0" w:color="auto"/>
                  </w:divBdr>
                  <w:divsChild>
                    <w:div w:id="1556501236">
                      <w:marLeft w:val="0"/>
                      <w:marRight w:val="0"/>
                      <w:marTop w:val="0"/>
                      <w:marBottom w:val="0"/>
                      <w:divBdr>
                        <w:top w:val="none" w:sz="0" w:space="0" w:color="auto"/>
                        <w:left w:val="none" w:sz="0" w:space="0" w:color="auto"/>
                        <w:bottom w:val="none" w:sz="0" w:space="0" w:color="auto"/>
                        <w:right w:val="none" w:sz="0" w:space="0" w:color="auto"/>
                      </w:divBdr>
                    </w:div>
                  </w:divsChild>
                </w:div>
                <w:div w:id="1508137004">
                  <w:marLeft w:val="0"/>
                  <w:marRight w:val="0"/>
                  <w:marTop w:val="0"/>
                  <w:marBottom w:val="0"/>
                  <w:divBdr>
                    <w:top w:val="none" w:sz="0" w:space="0" w:color="auto"/>
                    <w:left w:val="none" w:sz="0" w:space="0" w:color="auto"/>
                    <w:bottom w:val="none" w:sz="0" w:space="0" w:color="auto"/>
                    <w:right w:val="none" w:sz="0" w:space="0" w:color="auto"/>
                  </w:divBdr>
                  <w:divsChild>
                    <w:div w:id="1800998478">
                      <w:marLeft w:val="0"/>
                      <w:marRight w:val="0"/>
                      <w:marTop w:val="0"/>
                      <w:marBottom w:val="0"/>
                      <w:divBdr>
                        <w:top w:val="none" w:sz="0" w:space="0" w:color="auto"/>
                        <w:left w:val="none" w:sz="0" w:space="0" w:color="auto"/>
                        <w:bottom w:val="none" w:sz="0" w:space="0" w:color="auto"/>
                        <w:right w:val="none" w:sz="0" w:space="0" w:color="auto"/>
                      </w:divBdr>
                    </w:div>
                  </w:divsChild>
                </w:div>
                <w:div w:id="677461364">
                  <w:marLeft w:val="0"/>
                  <w:marRight w:val="0"/>
                  <w:marTop w:val="0"/>
                  <w:marBottom w:val="0"/>
                  <w:divBdr>
                    <w:top w:val="none" w:sz="0" w:space="0" w:color="auto"/>
                    <w:left w:val="none" w:sz="0" w:space="0" w:color="auto"/>
                    <w:bottom w:val="none" w:sz="0" w:space="0" w:color="auto"/>
                    <w:right w:val="none" w:sz="0" w:space="0" w:color="auto"/>
                  </w:divBdr>
                  <w:divsChild>
                    <w:div w:id="747920104">
                      <w:marLeft w:val="0"/>
                      <w:marRight w:val="0"/>
                      <w:marTop w:val="0"/>
                      <w:marBottom w:val="0"/>
                      <w:divBdr>
                        <w:top w:val="none" w:sz="0" w:space="0" w:color="auto"/>
                        <w:left w:val="none" w:sz="0" w:space="0" w:color="auto"/>
                        <w:bottom w:val="none" w:sz="0" w:space="0" w:color="auto"/>
                        <w:right w:val="none" w:sz="0" w:space="0" w:color="auto"/>
                      </w:divBdr>
                    </w:div>
                  </w:divsChild>
                </w:div>
                <w:div w:id="1061294491">
                  <w:marLeft w:val="0"/>
                  <w:marRight w:val="0"/>
                  <w:marTop w:val="0"/>
                  <w:marBottom w:val="0"/>
                  <w:divBdr>
                    <w:top w:val="none" w:sz="0" w:space="0" w:color="auto"/>
                    <w:left w:val="none" w:sz="0" w:space="0" w:color="auto"/>
                    <w:bottom w:val="none" w:sz="0" w:space="0" w:color="auto"/>
                    <w:right w:val="none" w:sz="0" w:space="0" w:color="auto"/>
                  </w:divBdr>
                  <w:divsChild>
                    <w:div w:id="62030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47c2a" TargetMode="External"/><Relationship Id="rId21" Type="http://schemas.openxmlformats.org/officeDocument/2006/relationships/hyperlink" Target="https://m.edsoo.ru/88647716" TargetMode="External"/><Relationship Id="rId42" Type="http://schemas.openxmlformats.org/officeDocument/2006/relationships/hyperlink" Target="https://m.edsoo.ru/88647838" TargetMode="External"/><Relationship Id="rId63" Type="http://schemas.openxmlformats.org/officeDocument/2006/relationships/hyperlink" Target="https://m.edsoo.ru/8864795a" TargetMode="External"/><Relationship Id="rId84" Type="http://schemas.openxmlformats.org/officeDocument/2006/relationships/hyperlink" Target="https://m.edsoo.ru/88647a86" TargetMode="External"/><Relationship Id="rId138" Type="http://schemas.openxmlformats.org/officeDocument/2006/relationships/hyperlink" Target="https://m.edsoo.ru/88647d4c" TargetMode="External"/><Relationship Id="rId159" Type="http://schemas.openxmlformats.org/officeDocument/2006/relationships/hyperlink" Target="https://m.edsoo.ru/88647d4c" TargetMode="External"/><Relationship Id="rId170" Type="http://schemas.openxmlformats.org/officeDocument/2006/relationships/hyperlink" Target="https://m.edsoo.ru/88647d4c" TargetMode="External"/><Relationship Id="rId191" Type="http://schemas.openxmlformats.org/officeDocument/2006/relationships/hyperlink" Target="https://m.edsoo.ru/886472a2" TargetMode="External"/><Relationship Id="rId196" Type="http://schemas.openxmlformats.org/officeDocument/2006/relationships/hyperlink" Target="https://m.edsoo.ru/886472a2" TargetMode="External"/><Relationship Id="rId200" Type="http://schemas.openxmlformats.org/officeDocument/2006/relationships/hyperlink" Target="https://m.edsoo.ru/886472a2" TargetMode="External"/><Relationship Id="rId16" Type="http://schemas.openxmlformats.org/officeDocument/2006/relationships/hyperlink" Target="https://m.edsoo.ru/88647716" TargetMode="External"/><Relationship Id="rId107" Type="http://schemas.openxmlformats.org/officeDocument/2006/relationships/hyperlink" Target="https://m.edsoo.ru/88647c2a" TargetMode="External"/><Relationship Id="rId11" Type="http://schemas.openxmlformats.org/officeDocument/2006/relationships/hyperlink" Target="https://m.edsoo.ru/88647716" TargetMode="External"/><Relationship Id="rId32" Type="http://schemas.openxmlformats.org/officeDocument/2006/relationships/hyperlink" Target="https://m.edsoo.ru/88647838" TargetMode="External"/><Relationship Id="rId37" Type="http://schemas.openxmlformats.org/officeDocument/2006/relationships/hyperlink" Target="https://m.edsoo.ru/88647838" TargetMode="External"/><Relationship Id="rId53" Type="http://schemas.openxmlformats.org/officeDocument/2006/relationships/hyperlink" Target="https://m.edsoo.ru/88647838" TargetMode="External"/><Relationship Id="rId58" Type="http://schemas.openxmlformats.org/officeDocument/2006/relationships/hyperlink" Target="https://m.edsoo.ru/8864795a" TargetMode="External"/><Relationship Id="rId74" Type="http://schemas.openxmlformats.org/officeDocument/2006/relationships/hyperlink" Target="https://m.edsoo.ru/88647a86" TargetMode="External"/><Relationship Id="rId79" Type="http://schemas.openxmlformats.org/officeDocument/2006/relationships/hyperlink" Target="https://m.edsoo.ru/88647a86" TargetMode="External"/><Relationship Id="rId102" Type="http://schemas.openxmlformats.org/officeDocument/2006/relationships/hyperlink" Target="https://m.edsoo.ru/88647c2a" TargetMode="External"/><Relationship Id="rId123" Type="http://schemas.openxmlformats.org/officeDocument/2006/relationships/hyperlink" Target="https://m.edsoo.ru/88647d4c" TargetMode="External"/><Relationship Id="rId128" Type="http://schemas.openxmlformats.org/officeDocument/2006/relationships/hyperlink" Target="https://m.edsoo.ru/88647d4c" TargetMode="External"/><Relationship Id="rId144" Type="http://schemas.openxmlformats.org/officeDocument/2006/relationships/hyperlink" Target="https://m.edsoo.ru/88647d4c" TargetMode="External"/><Relationship Id="rId149" Type="http://schemas.openxmlformats.org/officeDocument/2006/relationships/hyperlink" Target="https://m.edsoo.ru/88647d4c" TargetMode="External"/><Relationship Id="rId5" Type="http://schemas.openxmlformats.org/officeDocument/2006/relationships/hyperlink" Target="https://m.edsoo.ru/88647716" TargetMode="External"/><Relationship Id="rId90" Type="http://schemas.openxmlformats.org/officeDocument/2006/relationships/hyperlink" Target="https://m.edsoo.ru/88647c2a" TargetMode="External"/><Relationship Id="rId95" Type="http://schemas.openxmlformats.org/officeDocument/2006/relationships/hyperlink" Target="https://m.edsoo.ru/88647c2a" TargetMode="External"/><Relationship Id="rId160" Type="http://schemas.openxmlformats.org/officeDocument/2006/relationships/hyperlink" Target="https://m.edsoo.ru/88647d4c" TargetMode="External"/><Relationship Id="rId165" Type="http://schemas.openxmlformats.org/officeDocument/2006/relationships/hyperlink" Target="https://m.edsoo.ru/88647d4c" TargetMode="External"/><Relationship Id="rId181" Type="http://schemas.openxmlformats.org/officeDocument/2006/relationships/hyperlink" Target="https://m.edsoo.ru/88647e78" TargetMode="External"/><Relationship Id="rId186" Type="http://schemas.openxmlformats.org/officeDocument/2006/relationships/hyperlink" Target="https://m.edsoo.ru/88647e78" TargetMode="External"/><Relationship Id="rId22" Type="http://schemas.openxmlformats.org/officeDocument/2006/relationships/hyperlink" Target="https://m.edsoo.ru/88647716" TargetMode="External"/><Relationship Id="rId27" Type="http://schemas.openxmlformats.org/officeDocument/2006/relationships/hyperlink" Target="https://m.edsoo.ru/88647838" TargetMode="External"/><Relationship Id="rId43" Type="http://schemas.openxmlformats.org/officeDocument/2006/relationships/hyperlink" Target="https://m.edsoo.ru/88647838" TargetMode="External"/><Relationship Id="rId48" Type="http://schemas.openxmlformats.org/officeDocument/2006/relationships/hyperlink" Target="https://m.edsoo.ru/88647838" TargetMode="External"/><Relationship Id="rId64" Type="http://schemas.openxmlformats.org/officeDocument/2006/relationships/hyperlink" Target="https://m.edsoo.ru/8864795a" TargetMode="External"/><Relationship Id="rId69" Type="http://schemas.openxmlformats.org/officeDocument/2006/relationships/hyperlink" Target="https://m.edsoo.ru/88647a86" TargetMode="External"/><Relationship Id="rId113" Type="http://schemas.openxmlformats.org/officeDocument/2006/relationships/hyperlink" Target="https://m.edsoo.ru/88647c2a" TargetMode="External"/><Relationship Id="rId118" Type="http://schemas.openxmlformats.org/officeDocument/2006/relationships/hyperlink" Target="https://m.edsoo.ru/88647c2a" TargetMode="External"/><Relationship Id="rId134" Type="http://schemas.openxmlformats.org/officeDocument/2006/relationships/hyperlink" Target="https://m.edsoo.ru/88647d4c" TargetMode="External"/><Relationship Id="rId139" Type="http://schemas.openxmlformats.org/officeDocument/2006/relationships/hyperlink" Target="https://m.edsoo.ru/88647d4c" TargetMode="External"/><Relationship Id="rId80" Type="http://schemas.openxmlformats.org/officeDocument/2006/relationships/hyperlink" Target="https://m.edsoo.ru/88647a86" TargetMode="External"/><Relationship Id="rId85" Type="http://schemas.openxmlformats.org/officeDocument/2006/relationships/hyperlink" Target="https://m.edsoo.ru/88647a86" TargetMode="External"/><Relationship Id="rId150" Type="http://schemas.openxmlformats.org/officeDocument/2006/relationships/hyperlink" Target="https://m.edsoo.ru/88647d4c" TargetMode="External"/><Relationship Id="rId155" Type="http://schemas.openxmlformats.org/officeDocument/2006/relationships/hyperlink" Target="https://m.edsoo.ru/88647d4c" TargetMode="External"/><Relationship Id="rId171" Type="http://schemas.openxmlformats.org/officeDocument/2006/relationships/hyperlink" Target="https://m.edsoo.ru/88647d4c" TargetMode="External"/><Relationship Id="rId176" Type="http://schemas.openxmlformats.org/officeDocument/2006/relationships/hyperlink" Target="https://m.edsoo.ru/88647d4c" TargetMode="External"/><Relationship Id="rId192" Type="http://schemas.openxmlformats.org/officeDocument/2006/relationships/hyperlink" Target="https://m.edsoo.ru/886472a2" TargetMode="External"/><Relationship Id="rId197" Type="http://schemas.openxmlformats.org/officeDocument/2006/relationships/hyperlink" Target="https://m.edsoo.ru/886472a2" TargetMode="External"/><Relationship Id="rId201" Type="http://schemas.openxmlformats.org/officeDocument/2006/relationships/fontTable" Target="fontTable.xml"/><Relationship Id="rId12" Type="http://schemas.openxmlformats.org/officeDocument/2006/relationships/hyperlink" Target="https://m.edsoo.ru/88647716" TargetMode="External"/><Relationship Id="rId17" Type="http://schemas.openxmlformats.org/officeDocument/2006/relationships/hyperlink" Target="https://m.edsoo.ru/88647716" TargetMode="External"/><Relationship Id="rId33" Type="http://schemas.openxmlformats.org/officeDocument/2006/relationships/hyperlink" Target="https://m.edsoo.ru/88647838" TargetMode="External"/><Relationship Id="rId38" Type="http://schemas.openxmlformats.org/officeDocument/2006/relationships/hyperlink" Target="https://m.edsoo.ru/88647838" TargetMode="External"/><Relationship Id="rId59" Type="http://schemas.openxmlformats.org/officeDocument/2006/relationships/hyperlink" Target="https://m.edsoo.ru/8864795a" TargetMode="External"/><Relationship Id="rId103" Type="http://schemas.openxmlformats.org/officeDocument/2006/relationships/hyperlink" Target="https://m.edsoo.ru/88647c2a" TargetMode="External"/><Relationship Id="rId108" Type="http://schemas.openxmlformats.org/officeDocument/2006/relationships/hyperlink" Target="https://m.edsoo.ru/88647c2a" TargetMode="External"/><Relationship Id="rId124" Type="http://schemas.openxmlformats.org/officeDocument/2006/relationships/hyperlink" Target="https://m.edsoo.ru/88647d4c" TargetMode="External"/><Relationship Id="rId129" Type="http://schemas.openxmlformats.org/officeDocument/2006/relationships/hyperlink" Target="https://m.edsoo.ru/88647d4c" TargetMode="External"/><Relationship Id="rId54" Type="http://schemas.openxmlformats.org/officeDocument/2006/relationships/hyperlink" Target="https://m.edsoo.ru/88647838" TargetMode="External"/><Relationship Id="rId70" Type="http://schemas.openxmlformats.org/officeDocument/2006/relationships/hyperlink" Target="https://m.edsoo.ru/88647a86" TargetMode="External"/><Relationship Id="rId75" Type="http://schemas.openxmlformats.org/officeDocument/2006/relationships/hyperlink" Target="https://m.edsoo.ru/88647a86" TargetMode="External"/><Relationship Id="rId91" Type="http://schemas.openxmlformats.org/officeDocument/2006/relationships/hyperlink" Target="https://m.edsoo.ru/88647c2a" TargetMode="External"/><Relationship Id="rId96" Type="http://schemas.openxmlformats.org/officeDocument/2006/relationships/hyperlink" Target="https://m.edsoo.ru/88647c2a" TargetMode="External"/><Relationship Id="rId140" Type="http://schemas.openxmlformats.org/officeDocument/2006/relationships/hyperlink" Target="https://m.edsoo.ru/88647d4c" TargetMode="External"/><Relationship Id="rId145" Type="http://schemas.openxmlformats.org/officeDocument/2006/relationships/hyperlink" Target="https://m.edsoo.ru/88647d4c" TargetMode="External"/><Relationship Id="rId161" Type="http://schemas.openxmlformats.org/officeDocument/2006/relationships/hyperlink" Target="https://m.edsoo.ru/88647d4c" TargetMode="External"/><Relationship Id="rId166" Type="http://schemas.openxmlformats.org/officeDocument/2006/relationships/hyperlink" Target="https://m.edsoo.ru/88647d4c" TargetMode="External"/><Relationship Id="rId182" Type="http://schemas.openxmlformats.org/officeDocument/2006/relationships/hyperlink" Target="https://m.edsoo.ru/88647e78" TargetMode="External"/><Relationship Id="rId187" Type="http://schemas.openxmlformats.org/officeDocument/2006/relationships/hyperlink" Target="https://m.edsoo.ru/88647e78" TargetMode="External"/><Relationship Id="rId1" Type="http://schemas.openxmlformats.org/officeDocument/2006/relationships/styles" Target="styles.xml"/><Relationship Id="rId6" Type="http://schemas.openxmlformats.org/officeDocument/2006/relationships/hyperlink" Target="https://m.edsoo.ru/88647716" TargetMode="External"/><Relationship Id="rId23" Type="http://schemas.openxmlformats.org/officeDocument/2006/relationships/hyperlink" Target="https://m.edsoo.ru/88647716" TargetMode="External"/><Relationship Id="rId28" Type="http://schemas.openxmlformats.org/officeDocument/2006/relationships/hyperlink" Target="https://m.edsoo.ru/88647838" TargetMode="External"/><Relationship Id="rId49" Type="http://schemas.openxmlformats.org/officeDocument/2006/relationships/hyperlink" Target="https://m.edsoo.ru/88647838" TargetMode="External"/><Relationship Id="rId114" Type="http://schemas.openxmlformats.org/officeDocument/2006/relationships/hyperlink" Target="https://m.edsoo.ru/88647c2a" TargetMode="External"/><Relationship Id="rId119" Type="http://schemas.openxmlformats.org/officeDocument/2006/relationships/hyperlink" Target="https://m.edsoo.ru/88647d4c" TargetMode="External"/><Relationship Id="rId44" Type="http://schemas.openxmlformats.org/officeDocument/2006/relationships/hyperlink" Target="https://m.edsoo.ru/88647838" TargetMode="External"/><Relationship Id="rId60" Type="http://schemas.openxmlformats.org/officeDocument/2006/relationships/hyperlink" Target="https://m.edsoo.ru/8864795a" TargetMode="External"/><Relationship Id="rId65" Type="http://schemas.openxmlformats.org/officeDocument/2006/relationships/hyperlink" Target="https://m.edsoo.ru/8864795a" TargetMode="External"/><Relationship Id="rId81" Type="http://schemas.openxmlformats.org/officeDocument/2006/relationships/hyperlink" Target="https://m.edsoo.ru/88647a86" TargetMode="External"/><Relationship Id="rId86" Type="http://schemas.openxmlformats.org/officeDocument/2006/relationships/hyperlink" Target="https://m.edsoo.ru/88647c2a" TargetMode="External"/><Relationship Id="rId130" Type="http://schemas.openxmlformats.org/officeDocument/2006/relationships/hyperlink" Target="https://m.edsoo.ru/88647d4c" TargetMode="External"/><Relationship Id="rId135" Type="http://schemas.openxmlformats.org/officeDocument/2006/relationships/hyperlink" Target="https://m.edsoo.ru/88647d4c" TargetMode="External"/><Relationship Id="rId151" Type="http://schemas.openxmlformats.org/officeDocument/2006/relationships/hyperlink" Target="https://m.edsoo.ru/88647d4c" TargetMode="External"/><Relationship Id="rId156" Type="http://schemas.openxmlformats.org/officeDocument/2006/relationships/hyperlink" Target="https://m.edsoo.ru/88647d4c" TargetMode="External"/><Relationship Id="rId177" Type="http://schemas.openxmlformats.org/officeDocument/2006/relationships/hyperlink" Target="https://m.edsoo.ru/88647d4c" TargetMode="External"/><Relationship Id="rId198" Type="http://schemas.openxmlformats.org/officeDocument/2006/relationships/hyperlink" Target="https://m.edsoo.ru/886472a2" TargetMode="External"/><Relationship Id="rId172" Type="http://schemas.openxmlformats.org/officeDocument/2006/relationships/hyperlink" Target="https://m.edsoo.ru/88647d4c" TargetMode="External"/><Relationship Id="rId193" Type="http://schemas.openxmlformats.org/officeDocument/2006/relationships/hyperlink" Target="https://m.edsoo.ru/886472a2" TargetMode="External"/><Relationship Id="rId202" Type="http://schemas.openxmlformats.org/officeDocument/2006/relationships/theme" Target="theme/theme1.xml"/><Relationship Id="rId13" Type="http://schemas.openxmlformats.org/officeDocument/2006/relationships/hyperlink" Target="https://m.edsoo.ru/88647716" TargetMode="External"/><Relationship Id="rId18" Type="http://schemas.openxmlformats.org/officeDocument/2006/relationships/hyperlink" Target="https://m.edsoo.ru/88647716" TargetMode="External"/><Relationship Id="rId39" Type="http://schemas.openxmlformats.org/officeDocument/2006/relationships/hyperlink" Target="https://m.edsoo.ru/88647838" TargetMode="External"/><Relationship Id="rId109" Type="http://schemas.openxmlformats.org/officeDocument/2006/relationships/hyperlink" Target="https://m.edsoo.ru/88647c2a" TargetMode="External"/><Relationship Id="rId34" Type="http://schemas.openxmlformats.org/officeDocument/2006/relationships/hyperlink" Target="https://m.edsoo.ru/88647838" TargetMode="External"/><Relationship Id="rId50" Type="http://schemas.openxmlformats.org/officeDocument/2006/relationships/hyperlink" Target="https://m.edsoo.ru/88647838" TargetMode="External"/><Relationship Id="rId55" Type="http://schemas.openxmlformats.org/officeDocument/2006/relationships/hyperlink" Target="https://m.edsoo.ru/88647838" TargetMode="External"/><Relationship Id="rId76" Type="http://schemas.openxmlformats.org/officeDocument/2006/relationships/hyperlink" Target="https://m.edsoo.ru/88647a86" TargetMode="External"/><Relationship Id="rId97" Type="http://schemas.openxmlformats.org/officeDocument/2006/relationships/hyperlink" Target="https://m.edsoo.ru/88647c2a" TargetMode="External"/><Relationship Id="rId104" Type="http://schemas.openxmlformats.org/officeDocument/2006/relationships/hyperlink" Target="https://m.edsoo.ru/88647c2a" TargetMode="External"/><Relationship Id="rId120" Type="http://schemas.openxmlformats.org/officeDocument/2006/relationships/hyperlink" Target="https://m.edsoo.ru/88647d4c" TargetMode="External"/><Relationship Id="rId125" Type="http://schemas.openxmlformats.org/officeDocument/2006/relationships/hyperlink" Target="https://m.edsoo.ru/88647d4c" TargetMode="External"/><Relationship Id="rId141" Type="http://schemas.openxmlformats.org/officeDocument/2006/relationships/hyperlink" Target="https://m.edsoo.ru/88647d4c" TargetMode="External"/><Relationship Id="rId146" Type="http://schemas.openxmlformats.org/officeDocument/2006/relationships/hyperlink" Target="https://m.edsoo.ru/88647d4c" TargetMode="External"/><Relationship Id="rId167" Type="http://schemas.openxmlformats.org/officeDocument/2006/relationships/hyperlink" Target="https://m.edsoo.ru/88647d4c" TargetMode="External"/><Relationship Id="rId188" Type="http://schemas.openxmlformats.org/officeDocument/2006/relationships/hyperlink" Target="https://m.edsoo.ru/88647e78" TargetMode="External"/><Relationship Id="rId7" Type="http://schemas.openxmlformats.org/officeDocument/2006/relationships/hyperlink" Target="https://m.edsoo.ru/88647716" TargetMode="External"/><Relationship Id="rId71" Type="http://schemas.openxmlformats.org/officeDocument/2006/relationships/hyperlink" Target="https://m.edsoo.ru/88647a86" TargetMode="External"/><Relationship Id="rId92" Type="http://schemas.openxmlformats.org/officeDocument/2006/relationships/hyperlink" Target="https://m.edsoo.ru/88647c2a" TargetMode="External"/><Relationship Id="rId162" Type="http://schemas.openxmlformats.org/officeDocument/2006/relationships/hyperlink" Target="https://m.edsoo.ru/88647d4c" TargetMode="External"/><Relationship Id="rId183" Type="http://schemas.openxmlformats.org/officeDocument/2006/relationships/hyperlink" Target="https://m.edsoo.ru/88647e78" TargetMode="External"/><Relationship Id="rId2" Type="http://schemas.openxmlformats.org/officeDocument/2006/relationships/settings" Target="settings.xml"/><Relationship Id="rId29" Type="http://schemas.openxmlformats.org/officeDocument/2006/relationships/hyperlink" Target="https://m.edsoo.ru/88647838" TargetMode="External"/><Relationship Id="rId24" Type="http://schemas.openxmlformats.org/officeDocument/2006/relationships/hyperlink" Target="https://m.edsoo.ru/88647838" TargetMode="External"/><Relationship Id="rId40" Type="http://schemas.openxmlformats.org/officeDocument/2006/relationships/hyperlink" Target="https://m.edsoo.ru/88647838" TargetMode="External"/><Relationship Id="rId45" Type="http://schemas.openxmlformats.org/officeDocument/2006/relationships/hyperlink" Target="https://m.edsoo.ru/88647838" TargetMode="External"/><Relationship Id="rId66" Type="http://schemas.openxmlformats.org/officeDocument/2006/relationships/hyperlink" Target="https://m.edsoo.ru/8864795a" TargetMode="External"/><Relationship Id="rId87" Type="http://schemas.openxmlformats.org/officeDocument/2006/relationships/hyperlink" Target="https://m.edsoo.ru/88647c2a" TargetMode="External"/><Relationship Id="rId110" Type="http://schemas.openxmlformats.org/officeDocument/2006/relationships/hyperlink" Target="https://m.edsoo.ru/88647c2a" TargetMode="External"/><Relationship Id="rId115" Type="http://schemas.openxmlformats.org/officeDocument/2006/relationships/hyperlink" Target="https://m.edsoo.ru/88647c2a" TargetMode="External"/><Relationship Id="rId131" Type="http://schemas.openxmlformats.org/officeDocument/2006/relationships/hyperlink" Target="https://m.edsoo.ru/88647d4c" TargetMode="External"/><Relationship Id="rId136" Type="http://schemas.openxmlformats.org/officeDocument/2006/relationships/hyperlink" Target="https://m.edsoo.ru/88647d4c" TargetMode="External"/><Relationship Id="rId157" Type="http://schemas.openxmlformats.org/officeDocument/2006/relationships/hyperlink" Target="https://m.edsoo.ru/88647d4c" TargetMode="External"/><Relationship Id="rId178" Type="http://schemas.openxmlformats.org/officeDocument/2006/relationships/hyperlink" Target="https://m.edsoo.ru/88647d4c" TargetMode="External"/><Relationship Id="rId61" Type="http://schemas.openxmlformats.org/officeDocument/2006/relationships/hyperlink" Target="https://m.edsoo.ru/8864795a" TargetMode="External"/><Relationship Id="rId82" Type="http://schemas.openxmlformats.org/officeDocument/2006/relationships/hyperlink" Target="https://m.edsoo.ru/88647a86" TargetMode="External"/><Relationship Id="rId152" Type="http://schemas.openxmlformats.org/officeDocument/2006/relationships/hyperlink" Target="https://m.edsoo.ru/88647d4c" TargetMode="External"/><Relationship Id="rId173" Type="http://schemas.openxmlformats.org/officeDocument/2006/relationships/hyperlink" Target="https://m.edsoo.ru/88647d4c" TargetMode="External"/><Relationship Id="rId194" Type="http://schemas.openxmlformats.org/officeDocument/2006/relationships/hyperlink" Target="https://m.edsoo.ru/886472a2" TargetMode="External"/><Relationship Id="rId199" Type="http://schemas.openxmlformats.org/officeDocument/2006/relationships/hyperlink" Target="https://m.edsoo.ru/886472a2" TargetMode="External"/><Relationship Id="rId19" Type="http://schemas.openxmlformats.org/officeDocument/2006/relationships/hyperlink" Target="https://m.edsoo.ru/88647716" TargetMode="External"/><Relationship Id="rId14" Type="http://schemas.openxmlformats.org/officeDocument/2006/relationships/hyperlink" Target="https://m.edsoo.ru/88647716" TargetMode="External"/><Relationship Id="rId30" Type="http://schemas.openxmlformats.org/officeDocument/2006/relationships/hyperlink" Target="https://m.edsoo.ru/88647838" TargetMode="External"/><Relationship Id="rId35" Type="http://schemas.openxmlformats.org/officeDocument/2006/relationships/hyperlink" Target="https://m.edsoo.ru/88647838" TargetMode="External"/><Relationship Id="rId56" Type="http://schemas.openxmlformats.org/officeDocument/2006/relationships/hyperlink" Target="https://m.edsoo.ru/88647838" TargetMode="External"/><Relationship Id="rId77" Type="http://schemas.openxmlformats.org/officeDocument/2006/relationships/hyperlink" Target="https://m.edsoo.ru/88647a86" TargetMode="External"/><Relationship Id="rId100" Type="http://schemas.openxmlformats.org/officeDocument/2006/relationships/hyperlink" Target="https://m.edsoo.ru/88647c2a" TargetMode="External"/><Relationship Id="rId105" Type="http://schemas.openxmlformats.org/officeDocument/2006/relationships/hyperlink" Target="https://m.edsoo.ru/88647c2a" TargetMode="External"/><Relationship Id="rId126" Type="http://schemas.openxmlformats.org/officeDocument/2006/relationships/hyperlink" Target="https://m.edsoo.ru/88647d4c" TargetMode="External"/><Relationship Id="rId147" Type="http://schemas.openxmlformats.org/officeDocument/2006/relationships/hyperlink" Target="https://m.edsoo.ru/88647d4c" TargetMode="External"/><Relationship Id="rId168" Type="http://schemas.openxmlformats.org/officeDocument/2006/relationships/hyperlink" Target="https://m.edsoo.ru/88647d4c" TargetMode="External"/><Relationship Id="rId8" Type="http://schemas.openxmlformats.org/officeDocument/2006/relationships/hyperlink" Target="https://m.edsoo.ru/88647716" TargetMode="External"/><Relationship Id="rId51" Type="http://schemas.openxmlformats.org/officeDocument/2006/relationships/hyperlink" Target="https://m.edsoo.ru/88647838" TargetMode="External"/><Relationship Id="rId72" Type="http://schemas.openxmlformats.org/officeDocument/2006/relationships/hyperlink" Target="https://m.edsoo.ru/88647a86" TargetMode="External"/><Relationship Id="rId93" Type="http://schemas.openxmlformats.org/officeDocument/2006/relationships/hyperlink" Target="https://m.edsoo.ru/88647c2a" TargetMode="External"/><Relationship Id="rId98" Type="http://schemas.openxmlformats.org/officeDocument/2006/relationships/hyperlink" Target="https://m.edsoo.ru/88647c2a" TargetMode="External"/><Relationship Id="rId121" Type="http://schemas.openxmlformats.org/officeDocument/2006/relationships/hyperlink" Target="https://m.edsoo.ru/88647d4c" TargetMode="External"/><Relationship Id="rId142" Type="http://schemas.openxmlformats.org/officeDocument/2006/relationships/hyperlink" Target="https://m.edsoo.ru/88647d4c" TargetMode="External"/><Relationship Id="rId163" Type="http://schemas.openxmlformats.org/officeDocument/2006/relationships/hyperlink" Target="https://m.edsoo.ru/88647d4c" TargetMode="External"/><Relationship Id="rId184" Type="http://schemas.openxmlformats.org/officeDocument/2006/relationships/hyperlink" Target="https://m.edsoo.ru/88647e78" TargetMode="External"/><Relationship Id="rId189" Type="http://schemas.openxmlformats.org/officeDocument/2006/relationships/hyperlink" Target="https://m.edsoo.ru/88647e78" TargetMode="External"/><Relationship Id="rId3" Type="http://schemas.openxmlformats.org/officeDocument/2006/relationships/webSettings" Target="webSettings.xml"/><Relationship Id="rId25" Type="http://schemas.openxmlformats.org/officeDocument/2006/relationships/hyperlink" Target="https://m.edsoo.ru/88647838" TargetMode="External"/><Relationship Id="rId46" Type="http://schemas.openxmlformats.org/officeDocument/2006/relationships/hyperlink" Target="https://m.edsoo.ru/88647838" TargetMode="External"/><Relationship Id="rId67" Type="http://schemas.openxmlformats.org/officeDocument/2006/relationships/hyperlink" Target="https://m.edsoo.ru/88647a86" TargetMode="External"/><Relationship Id="rId116" Type="http://schemas.openxmlformats.org/officeDocument/2006/relationships/hyperlink" Target="https://m.edsoo.ru/88647c2a" TargetMode="External"/><Relationship Id="rId137" Type="http://schemas.openxmlformats.org/officeDocument/2006/relationships/hyperlink" Target="https://m.edsoo.ru/88647d4c" TargetMode="External"/><Relationship Id="rId158" Type="http://schemas.openxmlformats.org/officeDocument/2006/relationships/hyperlink" Target="https://m.edsoo.ru/88647d4c" TargetMode="External"/><Relationship Id="rId20" Type="http://schemas.openxmlformats.org/officeDocument/2006/relationships/hyperlink" Target="https://m.edsoo.ru/88647716" TargetMode="External"/><Relationship Id="rId41" Type="http://schemas.openxmlformats.org/officeDocument/2006/relationships/hyperlink" Target="https://m.edsoo.ru/88647838" TargetMode="External"/><Relationship Id="rId62" Type="http://schemas.openxmlformats.org/officeDocument/2006/relationships/hyperlink" Target="https://m.edsoo.ru/8864795a" TargetMode="External"/><Relationship Id="rId83" Type="http://schemas.openxmlformats.org/officeDocument/2006/relationships/hyperlink" Target="https://m.edsoo.ru/88647a86" TargetMode="External"/><Relationship Id="rId88" Type="http://schemas.openxmlformats.org/officeDocument/2006/relationships/hyperlink" Target="https://m.edsoo.ru/88647c2a" TargetMode="External"/><Relationship Id="rId111" Type="http://schemas.openxmlformats.org/officeDocument/2006/relationships/hyperlink" Target="https://m.edsoo.ru/88647c2a" TargetMode="External"/><Relationship Id="rId132" Type="http://schemas.openxmlformats.org/officeDocument/2006/relationships/hyperlink" Target="https://m.edsoo.ru/88647d4c" TargetMode="External"/><Relationship Id="rId153" Type="http://schemas.openxmlformats.org/officeDocument/2006/relationships/hyperlink" Target="https://m.edsoo.ru/88647d4c" TargetMode="External"/><Relationship Id="rId174" Type="http://schemas.openxmlformats.org/officeDocument/2006/relationships/hyperlink" Target="https://m.edsoo.ru/88647d4c" TargetMode="External"/><Relationship Id="rId179" Type="http://schemas.openxmlformats.org/officeDocument/2006/relationships/hyperlink" Target="https://m.edsoo.ru/88647d4c" TargetMode="External"/><Relationship Id="rId195" Type="http://schemas.openxmlformats.org/officeDocument/2006/relationships/hyperlink" Target="https://m.edsoo.ru/886472a2" TargetMode="External"/><Relationship Id="rId190" Type="http://schemas.openxmlformats.org/officeDocument/2006/relationships/hyperlink" Target="https://m.edsoo.ru/886472a2" TargetMode="External"/><Relationship Id="rId15" Type="http://schemas.openxmlformats.org/officeDocument/2006/relationships/hyperlink" Target="https://m.edsoo.ru/88647716" TargetMode="External"/><Relationship Id="rId36" Type="http://schemas.openxmlformats.org/officeDocument/2006/relationships/hyperlink" Target="https://m.edsoo.ru/88647838" TargetMode="External"/><Relationship Id="rId57" Type="http://schemas.openxmlformats.org/officeDocument/2006/relationships/hyperlink" Target="https://m.edsoo.ru/88647838" TargetMode="External"/><Relationship Id="rId106" Type="http://schemas.openxmlformats.org/officeDocument/2006/relationships/hyperlink" Target="https://m.edsoo.ru/88647c2a" TargetMode="External"/><Relationship Id="rId127" Type="http://schemas.openxmlformats.org/officeDocument/2006/relationships/hyperlink" Target="https://m.edsoo.ru/88647d4c" TargetMode="External"/><Relationship Id="rId10" Type="http://schemas.openxmlformats.org/officeDocument/2006/relationships/hyperlink" Target="https://m.edsoo.ru/88647716" TargetMode="External"/><Relationship Id="rId31" Type="http://schemas.openxmlformats.org/officeDocument/2006/relationships/hyperlink" Target="https://m.edsoo.ru/88647838" TargetMode="External"/><Relationship Id="rId52" Type="http://schemas.openxmlformats.org/officeDocument/2006/relationships/hyperlink" Target="https://m.edsoo.ru/88647838" TargetMode="External"/><Relationship Id="rId73" Type="http://schemas.openxmlformats.org/officeDocument/2006/relationships/hyperlink" Target="https://m.edsoo.ru/88647a86" TargetMode="External"/><Relationship Id="rId78" Type="http://schemas.openxmlformats.org/officeDocument/2006/relationships/hyperlink" Target="https://m.edsoo.ru/88647a86" TargetMode="External"/><Relationship Id="rId94" Type="http://schemas.openxmlformats.org/officeDocument/2006/relationships/hyperlink" Target="https://m.edsoo.ru/88647c2a" TargetMode="External"/><Relationship Id="rId99" Type="http://schemas.openxmlformats.org/officeDocument/2006/relationships/hyperlink" Target="https://m.edsoo.ru/88647c2a" TargetMode="External"/><Relationship Id="rId101" Type="http://schemas.openxmlformats.org/officeDocument/2006/relationships/hyperlink" Target="https://m.edsoo.ru/88647c2a" TargetMode="External"/><Relationship Id="rId122" Type="http://schemas.openxmlformats.org/officeDocument/2006/relationships/hyperlink" Target="https://m.edsoo.ru/88647d4c" TargetMode="External"/><Relationship Id="rId143" Type="http://schemas.openxmlformats.org/officeDocument/2006/relationships/hyperlink" Target="https://m.edsoo.ru/88647d4c" TargetMode="External"/><Relationship Id="rId148" Type="http://schemas.openxmlformats.org/officeDocument/2006/relationships/hyperlink" Target="https://m.edsoo.ru/88647d4c" TargetMode="External"/><Relationship Id="rId164" Type="http://schemas.openxmlformats.org/officeDocument/2006/relationships/hyperlink" Target="https://m.edsoo.ru/88647d4c" TargetMode="External"/><Relationship Id="rId169" Type="http://schemas.openxmlformats.org/officeDocument/2006/relationships/hyperlink" Target="https://m.edsoo.ru/88647d4c" TargetMode="External"/><Relationship Id="rId185" Type="http://schemas.openxmlformats.org/officeDocument/2006/relationships/hyperlink" Target="https://m.edsoo.ru/88647e78" TargetMode="External"/><Relationship Id="rId4" Type="http://schemas.openxmlformats.org/officeDocument/2006/relationships/hyperlink" Target="https://m.edsoo.ru/88647716" TargetMode="External"/><Relationship Id="rId9" Type="http://schemas.openxmlformats.org/officeDocument/2006/relationships/hyperlink" Target="https://m.edsoo.ru/88647716" TargetMode="External"/><Relationship Id="rId180" Type="http://schemas.openxmlformats.org/officeDocument/2006/relationships/hyperlink" Target="https://m.edsoo.ru/88647e78" TargetMode="External"/><Relationship Id="rId26" Type="http://schemas.openxmlformats.org/officeDocument/2006/relationships/hyperlink" Target="https://m.edsoo.ru/88647838" TargetMode="External"/><Relationship Id="rId47" Type="http://schemas.openxmlformats.org/officeDocument/2006/relationships/hyperlink" Target="https://m.edsoo.ru/88647838" TargetMode="External"/><Relationship Id="rId68" Type="http://schemas.openxmlformats.org/officeDocument/2006/relationships/hyperlink" Target="https://m.edsoo.ru/88647a86" TargetMode="External"/><Relationship Id="rId89" Type="http://schemas.openxmlformats.org/officeDocument/2006/relationships/hyperlink" Target="https://m.edsoo.ru/88647c2a" TargetMode="External"/><Relationship Id="rId112" Type="http://schemas.openxmlformats.org/officeDocument/2006/relationships/hyperlink" Target="https://m.edsoo.ru/88647c2a" TargetMode="External"/><Relationship Id="rId133" Type="http://schemas.openxmlformats.org/officeDocument/2006/relationships/hyperlink" Target="https://m.edsoo.ru/88647d4c" TargetMode="External"/><Relationship Id="rId154" Type="http://schemas.openxmlformats.org/officeDocument/2006/relationships/hyperlink" Target="https://m.edsoo.ru/88647d4c" TargetMode="External"/><Relationship Id="rId175" Type="http://schemas.openxmlformats.org/officeDocument/2006/relationships/hyperlink" Target="https://m.edsoo.ru/88647d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49</Pages>
  <Words>17082</Words>
  <Characters>97371</Characters>
  <Application>Microsoft Office Word</Application>
  <DocSecurity>0</DocSecurity>
  <Lines>811</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2023-09-02T19:28:00Z</dcterms:created>
  <dcterms:modified xsi:type="dcterms:W3CDTF">2023-09-02T19:53:00Z</dcterms:modified>
</cp:coreProperties>
</file>